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533A" w:rsidRPr="0031759B" w:rsidRDefault="0090533A" w:rsidP="0090533A">
      <w:pPr>
        <w:ind w:right="-82" w:firstLine="567"/>
        <w:jc w:val="both"/>
        <w:rPr>
          <w:rStyle w:val="FontStyle133"/>
          <w:b w:val="0"/>
          <w:sz w:val="28"/>
          <w:szCs w:val="28"/>
          <w:lang w:val="kk-KZ"/>
        </w:rPr>
      </w:pPr>
      <w:r w:rsidRPr="0031759B">
        <w:rPr>
          <w:rStyle w:val="FontStyle133"/>
          <w:sz w:val="28"/>
          <w:szCs w:val="28"/>
          <w:lang w:val="kk-KZ"/>
        </w:rPr>
        <w:t>Болатты бөліп құю тәсілдері.</w:t>
      </w:r>
      <w:r w:rsidRPr="0031759B">
        <w:rPr>
          <w:rStyle w:val="FontStyle133"/>
          <w:b w:val="0"/>
          <w:sz w:val="28"/>
          <w:szCs w:val="28"/>
          <w:lang w:val="kk-KZ"/>
        </w:rPr>
        <w:t xml:space="preserve"> Болатты бөліп құюдың негізгі үш тәсілі бар: жоғарыдан, шашыратып және үздіксіз құю. Бірінші тәсіл бо</w:t>
      </w:r>
      <w:r w:rsidRPr="0031759B">
        <w:rPr>
          <w:rStyle w:val="FontStyle133"/>
          <w:b w:val="0"/>
          <w:sz w:val="28"/>
          <w:szCs w:val="28"/>
          <w:lang w:val="kk-KZ"/>
        </w:rPr>
        <w:softHyphen/>
        <w:t>йынша әр қалыпқа металды жоғарыдан құяды (15-сурет).</w:t>
      </w: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r w:rsidRPr="0031759B">
        <w:rPr>
          <w:noProof/>
        </w:rPr>
        <w:drawing>
          <wp:anchor distT="0" distB="0" distL="114300" distR="114300" simplePos="0" relativeHeight="251659264" behindDoc="1" locked="0" layoutInCell="1" allowOverlap="1">
            <wp:simplePos x="0" y="0"/>
            <wp:positionH relativeFrom="column">
              <wp:posOffset>1743075</wp:posOffset>
            </wp:positionH>
            <wp:positionV relativeFrom="paragraph">
              <wp:posOffset>173355</wp:posOffset>
            </wp:positionV>
            <wp:extent cx="2846705" cy="3314700"/>
            <wp:effectExtent l="0" t="0" r="0" b="0"/>
            <wp:wrapTight wrapText="bothSides">
              <wp:wrapPolygon edited="0">
                <wp:start x="0" y="0"/>
                <wp:lineTo x="0" y="21476"/>
                <wp:lineTo x="21393" y="21476"/>
                <wp:lineTo x="21393" y="0"/>
                <wp:lineTo x="0" y="0"/>
              </wp:wrapPolygon>
            </wp:wrapTight>
            <wp:docPr id="4" name="Рисунок 4" descr="Новый 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Новый рисунок (1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46705" cy="33147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jc w:val="center"/>
        <w:rPr>
          <w:rStyle w:val="FontStyle133"/>
          <w:b w:val="0"/>
          <w:sz w:val="28"/>
          <w:szCs w:val="28"/>
          <w:lang w:val="kk-KZ"/>
        </w:rPr>
      </w:pPr>
      <w:r w:rsidRPr="0031759B">
        <w:rPr>
          <w:rStyle w:val="FontStyle133"/>
          <w:b w:val="0"/>
          <w:sz w:val="28"/>
          <w:szCs w:val="28"/>
          <w:lang w:val="kk-KZ"/>
        </w:rPr>
        <w:t>а – сұйық болат бар ожау, б – қалып.</w:t>
      </w:r>
    </w:p>
    <w:p w:rsidR="0090533A" w:rsidRPr="0031759B" w:rsidRDefault="0090533A" w:rsidP="0090533A">
      <w:pPr>
        <w:ind w:right="-82"/>
        <w:jc w:val="center"/>
        <w:rPr>
          <w:rStyle w:val="FontStyle133"/>
          <w:b w:val="0"/>
          <w:sz w:val="28"/>
          <w:szCs w:val="28"/>
          <w:lang w:val="kk-KZ"/>
        </w:rPr>
      </w:pPr>
      <w:r w:rsidRPr="0031759B">
        <w:rPr>
          <w:rStyle w:val="FontStyle133"/>
          <w:b w:val="0"/>
          <w:sz w:val="28"/>
          <w:szCs w:val="28"/>
          <w:lang w:val="kk-KZ"/>
        </w:rPr>
        <w:t xml:space="preserve">15 – сурет. Болатты қалыпқа үстінен құю </w:t>
      </w:r>
      <w:r>
        <w:rPr>
          <w:rStyle w:val="FontStyle133"/>
          <w:b w:val="0"/>
          <w:sz w:val="28"/>
          <w:szCs w:val="28"/>
          <w:lang w:val="kk-KZ"/>
        </w:rPr>
        <w:t>сұлбасы</w:t>
      </w:r>
      <w:r w:rsidRPr="0090533A">
        <w:rPr>
          <w:rStyle w:val="FontStyle133"/>
          <w:b w:val="0"/>
          <w:sz w:val="28"/>
          <w:szCs w:val="28"/>
          <w:lang w:val="kk-KZ"/>
        </w:rPr>
        <w:t xml:space="preserve"> </w:t>
      </w:r>
      <w:r w:rsidRPr="0031759B">
        <w:rPr>
          <w:rStyle w:val="FontStyle133"/>
          <w:b w:val="0"/>
          <w:sz w:val="28"/>
          <w:szCs w:val="28"/>
          <w:lang w:val="kk-KZ"/>
        </w:rPr>
        <w:t xml:space="preserve"> </w:t>
      </w:r>
    </w:p>
    <w:p w:rsidR="0090533A" w:rsidRPr="0090533A"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Жоғарыдан   құю  тәсілінде салмақтары едәуір болып келген сом болаттар (200 тоннаға дейін) сондай-ақ металл емес қоспалары өте аз мөлшердегі кейбір легірленген болат сорттары (тез кесетін, шарикоподшипникті және басқа) құйылады.</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Шашыратып құю тәсілінде ожаудан 1 (16-сурет) құйғыш центрі 2 арқылы сом болат, салмағына қарай, екіден 60—100 қалыпқа бір мезгілде құйылады. Бұл жағдайда металл кұйғыш центрінен 2 өтіп, шойын түптегі 4 арнайы шашыраткыш кірпіштен 3 түзілген канал арқылы әр қалыпқа 5 барады. Шашыратып құю тәсілінің артыкшылығы: бір құйғанда көп сом болат алуға болады. Бұл алынған сом болаттың беті таза келеді, биіктігі аласа және шөгу қағының көлемі аз болатындыктан 20—30 тонналық, сапасы жақсы сом болат алуға болады. Шашыратып құю тәсілінің кемшілігі — қалыпты құрасты</w:t>
      </w:r>
      <w:r>
        <w:rPr>
          <w:rStyle w:val="FontStyle133"/>
          <w:b w:val="0"/>
          <w:sz w:val="28"/>
          <w:szCs w:val="28"/>
          <w:lang w:val="kk-KZ"/>
        </w:rPr>
        <w:t>кен</w:t>
      </w:r>
      <w:r w:rsidRPr="0031759B">
        <w:rPr>
          <w:rStyle w:val="FontStyle133"/>
          <w:b w:val="0"/>
          <w:sz w:val="28"/>
          <w:szCs w:val="28"/>
          <w:lang w:val="kk-KZ"/>
        </w:rPr>
        <w:t>ғы қиындық және құйғыш жасауға металдың көп жұмсалуы. Сондықтан қымбат металдар құйғанда бұл тәсіл қолданылмайды.</w:t>
      </w:r>
    </w:p>
    <w:p w:rsidR="0090533A" w:rsidRPr="0031759B" w:rsidRDefault="0090533A" w:rsidP="0090533A">
      <w:pPr>
        <w:ind w:right="-82" w:firstLine="567"/>
        <w:jc w:val="both"/>
        <w:rPr>
          <w:rStyle w:val="FontStyle133"/>
          <w:b w:val="0"/>
          <w:sz w:val="28"/>
          <w:szCs w:val="28"/>
          <w:lang w:val="kk-KZ"/>
        </w:rPr>
      </w:pPr>
      <w:r w:rsidRPr="0031759B">
        <w:rPr>
          <w:noProof/>
        </w:rPr>
        <w:lastRenderedPageBreak/>
        <w:drawing>
          <wp:anchor distT="0" distB="0" distL="114300" distR="114300" simplePos="0" relativeHeight="251660288" behindDoc="1" locked="0" layoutInCell="1" allowOverlap="1">
            <wp:simplePos x="0" y="0"/>
            <wp:positionH relativeFrom="column">
              <wp:posOffset>1143000</wp:posOffset>
            </wp:positionH>
            <wp:positionV relativeFrom="paragraph">
              <wp:posOffset>210820</wp:posOffset>
            </wp:positionV>
            <wp:extent cx="3771900" cy="2961005"/>
            <wp:effectExtent l="0" t="0" r="0" b="0"/>
            <wp:wrapTight wrapText="bothSides">
              <wp:wrapPolygon edited="0">
                <wp:start x="0" y="0"/>
                <wp:lineTo x="0" y="21262"/>
                <wp:lineTo x="13527" y="21401"/>
                <wp:lineTo x="21491" y="21401"/>
                <wp:lineTo x="21491" y="139"/>
                <wp:lineTo x="6873" y="0"/>
                <wp:lineTo x="0" y="0"/>
              </wp:wrapPolygon>
            </wp:wrapTight>
            <wp:docPr id="3" name="Рисунок 3" descr="Новый 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Новый рисунок (1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771900" cy="29610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jc w:val="both"/>
        <w:rPr>
          <w:rStyle w:val="FontStyle133"/>
          <w:b w:val="0"/>
          <w:sz w:val="28"/>
          <w:szCs w:val="28"/>
          <w:lang w:val="kk-KZ"/>
        </w:rPr>
      </w:pPr>
      <w:r w:rsidRPr="0031759B">
        <w:rPr>
          <w:rStyle w:val="FontStyle133"/>
          <w:b w:val="0"/>
          <w:sz w:val="28"/>
          <w:szCs w:val="28"/>
          <w:lang w:val="kk-KZ"/>
        </w:rPr>
        <w:t xml:space="preserve">1 – ожау, 2 – орталық құйғыш, 3 – сифон кірпіштері, 4 – түбі, 5 – қалып, </w:t>
      </w:r>
      <w:r w:rsidRPr="008B04DB">
        <w:rPr>
          <w:rStyle w:val="FontStyle133"/>
          <w:b w:val="0"/>
          <w:sz w:val="28"/>
          <w:szCs w:val="28"/>
          <w:lang w:val="kk-KZ"/>
        </w:rPr>
        <w:t xml:space="preserve">  </w:t>
      </w:r>
      <w:r w:rsidRPr="0031759B">
        <w:rPr>
          <w:rStyle w:val="FontStyle133"/>
          <w:b w:val="0"/>
          <w:sz w:val="28"/>
          <w:szCs w:val="28"/>
          <w:lang w:val="kk-KZ"/>
        </w:rPr>
        <w:t>6 – шлак ұстағыштары, 7 – отқа төзімді масса.</w:t>
      </w:r>
    </w:p>
    <w:p w:rsidR="0090533A" w:rsidRPr="0031759B" w:rsidRDefault="0090533A" w:rsidP="0090533A">
      <w:pPr>
        <w:ind w:right="-82"/>
        <w:jc w:val="center"/>
        <w:rPr>
          <w:rStyle w:val="FontStyle133"/>
          <w:b w:val="0"/>
          <w:sz w:val="28"/>
          <w:szCs w:val="28"/>
          <w:lang w:val="kk-KZ"/>
        </w:rPr>
      </w:pPr>
      <w:r w:rsidRPr="0031759B">
        <w:rPr>
          <w:rStyle w:val="FontStyle133"/>
          <w:b w:val="0"/>
          <w:sz w:val="28"/>
          <w:szCs w:val="28"/>
          <w:lang w:val="kk-KZ"/>
        </w:rPr>
        <w:t xml:space="preserve">16 – сурет. Сифон тәсілімен болатты құюдың </w:t>
      </w:r>
      <w:r>
        <w:rPr>
          <w:rStyle w:val="FontStyle133"/>
          <w:b w:val="0"/>
          <w:sz w:val="28"/>
          <w:szCs w:val="28"/>
          <w:lang w:val="kk-KZ"/>
        </w:rPr>
        <w:t>сұлба</w:t>
      </w:r>
      <w:r w:rsidRPr="0031759B">
        <w:rPr>
          <w:rStyle w:val="FontStyle133"/>
          <w:b w:val="0"/>
          <w:sz w:val="28"/>
          <w:szCs w:val="28"/>
          <w:lang w:val="kk-KZ"/>
        </w:rPr>
        <w:t>сы</w:t>
      </w:r>
    </w:p>
    <w:p w:rsidR="0090533A" w:rsidRPr="0031759B" w:rsidRDefault="0090533A" w:rsidP="0090533A">
      <w:pPr>
        <w:ind w:right="-82" w:firstLine="567"/>
        <w:jc w:val="both"/>
        <w:rPr>
          <w:rStyle w:val="FontStyle133"/>
          <w:b w:val="0"/>
          <w:sz w:val="28"/>
          <w:szCs w:val="28"/>
          <w:lang w:val="kk-KZ"/>
        </w:rPr>
      </w:pPr>
    </w:p>
    <w:p w:rsidR="0090533A" w:rsidRPr="008B04DB" w:rsidRDefault="0090533A" w:rsidP="0090533A">
      <w:pPr>
        <w:ind w:right="-82" w:firstLine="567"/>
        <w:jc w:val="both"/>
        <w:rPr>
          <w:rStyle w:val="FontStyle133"/>
          <w:b w:val="0"/>
          <w:sz w:val="28"/>
          <w:szCs w:val="28"/>
          <w:lang w:val="en-US"/>
        </w:rPr>
      </w:pPr>
      <w:r w:rsidRPr="0031759B">
        <w:rPr>
          <w:rStyle w:val="FontStyle133"/>
          <w:b w:val="0"/>
          <w:sz w:val="28"/>
          <w:szCs w:val="28"/>
          <w:lang w:val="kk-KZ"/>
        </w:rPr>
        <w:t xml:space="preserve">Болатты үздіксіз құю тәсілі — жаңа прогрессивті тәсіл болып табылады. Металл ожаудан 1 (17-сурет) аралық тетікке 2 үздіксіз құйылып тұрады, ал осыдан кейін ол сумен салқындатылатын кристализаторға 3 барады; кристализаторға алдын ала болат дайындамалар салынады, ол осы тетік түбінің қызметін атқарады. Сұйық металл осы металл дайындамамен және кристаллизатор кабырғасымен жанасқанда, ол тез қата бастайды: металдың қатты екінші салқындату аймағынан 4 өткенде одан да қатаюы күшейе түседі, қатқан металл арнайы механизм көмегімен роликтерге 5 тартылады да газбен кесетін арбада 6 ол кесек түрінде кесіледі, содан кейін конвейер арқылы прокат цехына апарылады. Болатты үздіксіз құю тәсілін қолдану металл шығынын кәдімгі әдіспен құйғандағы 15—20 </w:t>
      </w:r>
      <w:r>
        <w:rPr>
          <w:rStyle w:val="FontStyle133"/>
          <w:b w:val="0"/>
          <w:sz w:val="28"/>
          <w:szCs w:val="28"/>
          <w:lang w:val="kk-KZ"/>
        </w:rPr>
        <w:t>пайыздан</w:t>
      </w:r>
      <w:r w:rsidRPr="0031759B">
        <w:rPr>
          <w:rStyle w:val="FontStyle133"/>
          <w:b w:val="0"/>
          <w:sz w:val="28"/>
          <w:szCs w:val="28"/>
          <w:lang w:val="kk-KZ"/>
        </w:rPr>
        <w:t xml:space="preserve"> 3—5 </w:t>
      </w:r>
      <w:r>
        <w:rPr>
          <w:rStyle w:val="FontStyle133"/>
          <w:b w:val="0"/>
          <w:sz w:val="28"/>
          <w:szCs w:val="28"/>
          <w:lang w:val="kk-KZ"/>
        </w:rPr>
        <w:t>пайызға</w:t>
      </w:r>
      <w:r w:rsidRPr="0031759B">
        <w:rPr>
          <w:rStyle w:val="FontStyle133"/>
          <w:b w:val="0"/>
          <w:sz w:val="28"/>
          <w:szCs w:val="28"/>
          <w:lang w:val="kk-KZ"/>
        </w:rPr>
        <w:t xml:space="preserve"> дейін, яғни 17-сурет. Болатты үздіксіз құю 5 есе кемітуге мүмкіндік туғызады.</w:t>
      </w:r>
      <w:r w:rsidRPr="0031759B">
        <w:rPr>
          <w:rStyle w:val="FontStyle133"/>
          <w:b w:val="0"/>
          <w:sz w:val="28"/>
          <w:szCs w:val="28"/>
          <w:lang w:val="kk-KZ"/>
        </w:rPr>
        <w:tab/>
      </w:r>
      <w:r w:rsidRPr="0031759B">
        <w:rPr>
          <w:rStyle w:val="FontStyle133"/>
          <w:b w:val="0"/>
          <w:sz w:val="28"/>
          <w:szCs w:val="28"/>
          <w:lang w:val="kk-KZ"/>
        </w:rPr>
        <w:tab/>
      </w:r>
      <w:r w:rsidRPr="0031759B">
        <w:rPr>
          <w:rStyle w:val="FontStyle133"/>
          <w:b w:val="0"/>
          <w:sz w:val="28"/>
          <w:szCs w:val="28"/>
          <w:lang w:val="kk-KZ"/>
        </w:rPr>
        <w:tab/>
      </w:r>
      <w:r w:rsidRPr="0031759B">
        <w:rPr>
          <w:rStyle w:val="FontStyle133"/>
          <w:b w:val="0"/>
          <w:sz w:val="28"/>
          <w:szCs w:val="28"/>
          <w:lang w:val="kk-KZ"/>
        </w:rPr>
        <w:tab/>
      </w:r>
      <w:r>
        <w:rPr>
          <w:rStyle w:val="FontStyle133"/>
          <w:b w:val="0"/>
          <w:sz w:val="28"/>
          <w:szCs w:val="28"/>
          <w:lang w:val="kk-KZ"/>
        </w:rPr>
        <w:t xml:space="preserve">       </w:t>
      </w:r>
    </w:p>
    <w:p w:rsidR="0090533A" w:rsidRPr="008B04DB" w:rsidRDefault="0090533A" w:rsidP="0090533A">
      <w:pPr>
        <w:ind w:right="-82"/>
        <w:jc w:val="both"/>
        <w:rPr>
          <w:rStyle w:val="FontStyle133"/>
          <w:b w:val="0"/>
          <w:sz w:val="28"/>
          <w:szCs w:val="28"/>
          <w:lang w:val="en-US"/>
        </w:rPr>
      </w:pPr>
    </w:p>
    <w:p w:rsidR="0090533A" w:rsidRDefault="0090533A" w:rsidP="0090533A">
      <w:pPr>
        <w:ind w:right="-82" w:firstLine="567"/>
        <w:jc w:val="both"/>
        <w:rPr>
          <w:rStyle w:val="FontStyle133"/>
          <w:b w:val="0"/>
          <w:sz w:val="28"/>
          <w:szCs w:val="28"/>
          <w:lang w:val="kk-KZ"/>
        </w:rPr>
      </w:pPr>
    </w:p>
    <w:p w:rsidR="0090533A" w:rsidRPr="008B04DB" w:rsidRDefault="0090533A" w:rsidP="0090533A">
      <w:pPr>
        <w:ind w:right="-82" w:firstLine="567"/>
        <w:jc w:val="center"/>
        <w:rPr>
          <w:rStyle w:val="FontStyle133"/>
          <w:b w:val="0"/>
          <w:sz w:val="28"/>
          <w:szCs w:val="28"/>
          <w:lang w:val="en-US"/>
        </w:rPr>
      </w:pPr>
      <w:r>
        <w:rPr>
          <w:rStyle w:val="FontStyle133"/>
          <w:b w:val="0"/>
          <w:noProof/>
          <w:sz w:val="28"/>
          <w:szCs w:val="28"/>
        </w:rPr>
        <w:lastRenderedPageBreak/>
        <w:drawing>
          <wp:inline distT="0" distB="0" distL="0" distR="0">
            <wp:extent cx="1654175" cy="3442970"/>
            <wp:effectExtent l="0" t="0" r="3175" b="508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54175" cy="3442970"/>
                    </a:xfrm>
                    <a:prstGeom prst="rect">
                      <a:avLst/>
                    </a:prstGeom>
                    <a:noFill/>
                    <a:ln>
                      <a:noFill/>
                    </a:ln>
                  </pic:spPr>
                </pic:pic>
              </a:graphicData>
            </a:graphic>
          </wp:inline>
        </w:drawing>
      </w:r>
    </w:p>
    <w:p w:rsidR="0090533A" w:rsidRDefault="0090533A" w:rsidP="0090533A">
      <w:pPr>
        <w:ind w:right="-82" w:firstLine="567"/>
        <w:jc w:val="both"/>
        <w:rPr>
          <w:rStyle w:val="FontStyle133"/>
          <w:b w:val="0"/>
          <w:sz w:val="28"/>
          <w:szCs w:val="28"/>
          <w:lang w:val="kk-KZ"/>
        </w:rPr>
      </w:pPr>
    </w:p>
    <w:p w:rsidR="0090533A" w:rsidRDefault="0090533A" w:rsidP="0090533A">
      <w:pPr>
        <w:ind w:right="-82" w:firstLine="567"/>
        <w:jc w:val="both"/>
        <w:rPr>
          <w:rStyle w:val="FontStyle133"/>
          <w:b w:val="0"/>
          <w:sz w:val="28"/>
          <w:szCs w:val="28"/>
          <w:lang w:val="kk-KZ"/>
        </w:rPr>
      </w:pPr>
    </w:p>
    <w:p w:rsidR="0090533A" w:rsidRPr="008B04DB" w:rsidRDefault="0090533A" w:rsidP="0090533A">
      <w:pPr>
        <w:ind w:right="-82" w:firstLine="567"/>
        <w:jc w:val="center"/>
        <w:rPr>
          <w:rStyle w:val="FontStyle133"/>
          <w:b w:val="0"/>
          <w:sz w:val="28"/>
          <w:szCs w:val="28"/>
          <w:lang w:val="kk-KZ"/>
        </w:rPr>
      </w:pPr>
      <w:r w:rsidRPr="0031759B">
        <w:rPr>
          <w:rStyle w:val="FontStyle133"/>
          <w:b w:val="0"/>
          <w:sz w:val="28"/>
          <w:szCs w:val="28"/>
          <w:lang w:val="kk-KZ"/>
        </w:rPr>
        <w:t xml:space="preserve">17 – сурет. Болатты үздіксіз құю </w:t>
      </w:r>
      <w:r>
        <w:rPr>
          <w:rStyle w:val="FontStyle133"/>
          <w:b w:val="0"/>
          <w:sz w:val="28"/>
          <w:szCs w:val="28"/>
          <w:lang w:val="kk-KZ"/>
        </w:rPr>
        <w:t>сұлба</w:t>
      </w:r>
      <w:r w:rsidRPr="0031759B">
        <w:rPr>
          <w:rStyle w:val="FontStyle133"/>
          <w:b w:val="0"/>
          <w:sz w:val="28"/>
          <w:szCs w:val="28"/>
          <w:lang w:val="kk-KZ"/>
        </w:rPr>
        <w:t>сы.</w:t>
      </w:r>
    </w:p>
    <w:p w:rsidR="0090533A" w:rsidRDefault="0090533A" w:rsidP="0090533A">
      <w:pPr>
        <w:ind w:right="-82"/>
        <w:jc w:val="center"/>
        <w:rPr>
          <w:rStyle w:val="FontStyle133"/>
          <w:sz w:val="28"/>
          <w:szCs w:val="28"/>
          <w:lang w:val="kk-KZ"/>
        </w:rPr>
      </w:pPr>
    </w:p>
    <w:p w:rsidR="0090533A" w:rsidRPr="00AA083F" w:rsidRDefault="0090533A" w:rsidP="0090533A">
      <w:pPr>
        <w:ind w:right="-82" w:firstLine="567"/>
        <w:jc w:val="both"/>
        <w:rPr>
          <w:rStyle w:val="FontStyle133"/>
          <w:b w:val="0"/>
          <w:sz w:val="28"/>
          <w:szCs w:val="28"/>
          <w:lang w:val="kk-KZ"/>
        </w:rPr>
      </w:pPr>
      <w:r>
        <w:rPr>
          <w:rStyle w:val="FontStyle133"/>
          <w:b w:val="0"/>
          <w:sz w:val="28"/>
          <w:szCs w:val="28"/>
          <w:lang w:val="kk-KZ"/>
        </w:rPr>
        <w:t>2.5</w:t>
      </w:r>
      <w:r w:rsidRPr="00AA083F">
        <w:rPr>
          <w:rStyle w:val="FontStyle133"/>
          <w:b w:val="0"/>
          <w:sz w:val="28"/>
          <w:szCs w:val="28"/>
          <w:lang w:val="kk-KZ"/>
        </w:rPr>
        <w:t>. C</w:t>
      </w:r>
      <w:r>
        <w:rPr>
          <w:rStyle w:val="FontStyle133"/>
          <w:b w:val="0"/>
          <w:sz w:val="28"/>
          <w:szCs w:val="28"/>
          <w:lang w:val="kk-KZ"/>
        </w:rPr>
        <w:t>ом</w:t>
      </w:r>
      <w:r w:rsidRPr="00AA083F">
        <w:rPr>
          <w:rStyle w:val="FontStyle133"/>
          <w:b w:val="0"/>
          <w:sz w:val="28"/>
          <w:szCs w:val="28"/>
          <w:lang w:val="kk-KZ"/>
        </w:rPr>
        <w:t xml:space="preserve"> </w:t>
      </w:r>
      <w:r>
        <w:rPr>
          <w:rStyle w:val="FontStyle133"/>
          <w:b w:val="0"/>
          <w:sz w:val="28"/>
          <w:szCs w:val="28"/>
          <w:lang w:val="kk-KZ"/>
        </w:rPr>
        <w:t>болаттың</w:t>
      </w:r>
      <w:r w:rsidRPr="00AA083F">
        <w:rPr>
          <w:rStyle w:val="FontStyle133"/>
          <w:b w:val="0"/>
          <w:sz w:val="28"/>
          <w:szCs w:val="28"/>
          <w:lang w:val="kk-KZ"/>
        </w:rPr>
        <w:t xml:space="preserve"> </w:t>
      </w:r>
      <w:r>
        <w:rPr>
          <w:rStyle w:val="FontStyle133"/>
          <w:b w:val="0"/>
          <w:sz w:val="28"/>
          <w:szCs w:val="28"/>
          <w:lang w:val="kk-KZ"/>
        </w:rPr>
        <w:t>құрылысы</w:t>
      </w:r>
      <w:r w:rsidRPr="00AA083F">
        <w:rPr>
          <w:rStyle w:val="FontStyle133"/>
          <w:b w:val="0"/>
          <w:sz w:val="28"/>
          <w:szCs w:val="28"/>
          <w:lang w:val="kk-KZ"/>
        </w:rPr>
        <w:t xml:space="preserve"> </w:t>
      </w:r>
      <w:r>
        <w:rPr>
          <w:rStyle w:val="FontStyle133"/>
          <w:b w:val="0"/>
          <w:sz w:val="28"/>
          <w:szCs w:val="28"/>
          <w:lang w:val="kk-KZ"/>
        </w:rPr>
        <w:t>және</w:t>
      </w:r>
      <w:r w:rsidRPr="00AA083F">
        <w:rPr>
          <w:rStyle w:val="FontStyle133"/>
          <w:b w:val="0"/>
          <w:sz w:val="28"/>
          <w:szCs w:val="28"/>
          <w:lang w:val="kk-KZ"/>
        </w:rPr>
        <w:t xml:space="preserve"> </w:t>
      </w:r>
      <w:r>
        <w:rPr>
          <w:rStyle w:val="FontStyle133"/>
          <w:b w:val="0"/>
          <w:sz w:val="28"/>
          <w:szCs w:val="28"/>
          <w:lang w:val="kk-KZ"/>
        </w:rPr>
        <w:t>оның ақаулары</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Сом болат құрылысын алғаш рет орыс оқымыстысы Д. К. Чер</w:t>
      </w:r>
      <w:r w:rsidRPr="0031759B">
        <w:rPr>
          <w:rStyle w:val="FontStyle133"/>
          <w:b w:val="0"/>
          <w:sz w:val="28"/>
          <w:szCs w:val="28"/>
          <w:lang w:val="kk-KZ"/>
        </w:rPr>
        <w:softHyphen/>
        <w:t>нов зерттеген.</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Қалыпта сом болат біркелкі қатпайды, сондықтан да олардын құрылысы біртекті болмайды (18-сурет). Қалып қабырғасына жақын жерде металл тезірек салқындайтындықтан мұнда қабырғадан қашықтаған сайын салқындау баяулайды және кристалдар еркінше өседі. Кристалл өсуі жылудын шығу бағытында жүреді, осының нәтижесінде орталыққа қарай созыла өскен ұзынша крис</w:t>
      </w:r>
      <w:r w:rsidRPr="0031759B">
        <w:rPr>
          <w:rStyle w:val="FontStyle133"/>
          <w:b w:val="0"/>
          <w:sz w:val="28"/>
          <w:szCs w:val="28"/>
          <w:lang w:val="kk-KZ"/>
        </w:rPr>
        <w:softHyphen/>
        <w:t>талдар 2 түзіледі. Олар сом болаттың едәуір көлемін алады. Металдың ортасы бұдан да баяу салқындайды, кристалдардың үшінші аймағы түзіледі. Сұйық металда жаңа кристалдану орталықтары пайда болады, бұлар еркінше өседі; кристалдар 1 ірі бо</w:t>
      </w:r>
      <w:r w:rsidRPr="0031759B">
        <w:rPr>
          <w:rStyle w:val="FontStyle133"/>
          <w:b w:val="0"/>
          <w:sz w:val="28"/>
          <w:szCs w:val="28"/>
          <w:lang w:val="kk-KZ"/>
        </w:rPr>
        <w:softHyphen/>
        <w:t>лады және ретсіз орналасады. Салқындағанда сұйық металл көлемінің кішіреюі салдарынан сом болаттың ортасында, оның жоғарғы жағында, шөгу қағы 4 түзіледі. Шөгу қағының мөл</w:t>
      </w:r>
      <w:r w:rsidRPr="0031759B">
        <w:rPr>
          <w:rStyle w:val="FontStyle133"/>
          <w:b w:val="0"/>
          <w:sz w:val="28"/>
          <w:szCs w:val="28"/>
          <w:lang w:val="kk-KZ"/>
        </w:rPr>
        <w:softHyphen/>
        <w:t>шерінің аз болуы және сом болат бойын қуалай тереңге кетуі мүмкін; оның формасы түрліше болады бір жерге үйіліп не әр жерде шоғырлануы мүмкін. Шөгу қағын алып тастау үшін арнайы керамикалық тірек — шыбық қояды да, кейін оны қақпен бірге кесіп тастайды.</w:t>
      </w:r>
    </w:p>
    <w:p w:rsidR="0090533A" w:rsidRPr="0031759B" w:rsidRDefault="0090533A" w:rsidP="0090533A">
      <w:pPr>
        <w:ind w:right="-82" w:firstLine="567"/>
        <w:jc w:val="both"/>
        <w:rPr>
          <w:rStyle w:val="FontStyle133"/>
          <w:b w:val="0"/>
          <w:sz w:val="28"/>
          <w:szCs w:val="28"/>
          <w:lang w:val="kk-KZ"/>
        </w:rPr>
      </w:pPr>
      <w:r w:rsidRPr="0031759B">
        <w:rPr>
          <w:noProof/>
        </w:rPr>
        <w:lastRenderedPageBreak/>
        <w:drawing>
          <wp:anchor distT="0" distB="0" distL="114300" distR="114300" simplePos="0" relativeHeight="251661312" behindDoc="1" locked="0" layoutInCell="1" allowOverlap="1">
            <wp:simplePos x="0" y="0"/>
            <wp:positionH relativeFrom="column">
              <wp:posOffset>2171700</wp:posOffset>
            </wp:positionH>
            <wp:positionV relativeFrom="paragraph">
              <wp:posOffset>140335</wp:posOffset>
            </wp:positionV>
            <wp:extent cx="1796415" cy="3086100"/>
            <wp:effectExtent l="0" t="0" r="0" b="0"/>
            <wp:wrapTight wrapText="bothSides">
              <wp:wrapPolygon edited="0">
                <wp:start x="0" y="0"/>
                <wp:lineTo x="0" y="21467"/>
                <wp:lineTo x="21302" y="21467"/>
                <wp:lineTo x="21302" y="0"/>
                <wp:lineTo x="0" y="0"/>
              </wp:wrapPolygon>
            </wp:wrapTight>
            <wp:docPr id="2" name="Рисунок 2" descr="Новый 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Новый рисунок (1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96415" cy="30861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jc w:val="center"/>
        <w:rPr>
          <w:rStyle w:val="FontStyle133"/>
          <w:b w:val="0"/>
          <w:sz w:val="28"/>
          <w:szCs w:val="28"/>
          <w:lang w:val="kk-KZ"/>
        </w:rPr>
      </w:pPr>
      <w:r w:rsidRPr="0031759B">
        <w:rPr>
          <w:rStyle w:val="FontStyle133"/>
          <w:b w:val="0"/>
          <w:sz w:val="28"/>
          <w:szCs w:val="28"/>
          <w:lang w:val="kk-KZ"/>
        </w:rPr>
        <w:t>18 – сурет. Сом болаттың құрылысы.</w:t>
      </w: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Шөгу қағынан басқа сом болатта басқа да ақаулар пайда бо</w:t>
      </w:r>
      <w:r w:rsidRPr="0031759B">
        <w:rPr>
          <w:rStyle w:val="FontStyle133"/>
          <w:b w:val="0"/>
          <w:sz w:val="28"/>
          <w:szCs w:val="28"/>
          <w:lang w:val="kk-KZ"/>
        </w:rPr>
        <w:softHyphen/>
        <w:t>луы мүмкін; олар шөгу борпылдақтығы, ликвация, газ көпіршіктері, сызат-жарық, пленалар.</w:t>
      </w:r>
    </w:p>
    <w:p w:rsidR="0090533A" w:rsidRPr="0031759B" w:rsidRDefault="0090533A" w:rsidP="0090533A">
      <w:pPr>
        <w:ind w:right="-82" w:firstLine="567"/>
        <w:jc w:val="both"/>
        <w:rPr>
          <w:rStyle w:val="FontStyle133"/>
          <w:b w:val="0"/>
          <w:sz w:val="28"/>
          <w:szCs w:val="28"/>
          <w:lang w:val="kk-KZ"/>
        </w:rPr>
      </w:pPr>
      <w:r w:rsidRPr="0031759B">
        <w:rPr>
          <w:rStyle w:val="FontStyle133"/>
          <w:b w:val="0"/>
          <w:i/>
          <w:sz w:val="28"/>
          <w:szCs w:val="28"/>
          <w:lang w:val="kk-KZ"/>
        </w:rPr>
        <w:t>Шөгу борпылдақтығы</w:t>
      </w:r>
      <w:r w:rsidRPr="0031759B">
        <w:rPr>
          <w:rStyle w:val="FontStyle133"/>
          <w:b w:val="0"/>
          <w:sz w:val="28"/>
          <w:szCs w:val="28"/>
          <w:lang w:val="kk-KZ"/>
        </w:rPr>
        <w:t xml:space="preserve"> — сом болат центріне шоғырланған кішкене қуыстардан болады; олардың пайда бо</w:t>
      </w:r>
      <w:r w:rsidRPr="0031759B">
        <w:rPr>
          <w:rStyle w:val="FontStyle133"/>
          <w:b w:val="0"/>
          <w:sz w:val="28"/>
          <w:szCs w:val="28"/>
          <w:lang w:val="kk-KZ"/>
        </w:rPr>
        <w:softHyphen/>
        <w:t>лу себептері — салқындату кезінде біркелкі салқындамаудан және сом болат көлемінің кішіреюінен болады.</w:t>
      </w:r>
    </w:p>
    <w:p w:rsidR="0090533A" w:rsidRPr="0031759B" w:rsidRDefault="0090533A" w:rsidP="0090533A">
      <w:pPr>
        <w:ind w:right="-82" w:firstLine="567"/>
        <w:jc w:val="both"/>
        <w:rPr>
          <w:rStyle w:val="FontStyle133"/>
          <w:b w:val="0"/>
          <w:sz w:val="28"/>
          <w:szCs w:val="28"/>
          <w:lang w:val="kk-KZ"/>
        </w:rPr>
      </w:pPr>
      <w:r w:rsidRPr="0031759B">
        <w:rPr>
          <w:rStyle w:val="FontStyle133"/>
          <w:b w:val="0"/>
          <w:i/>
          <w:sz w:val="28"/>
          <w:szCs w:val="28"/>
          <w:lang w:val="kk-KZ"/>
        </w:rPr>
        <w:t>Ликвация</w:t>
      </w:r>
      <w:r w:rsidRPr="0031759B">
        <w:rPr>
          <w:rStyle w:val="FontStyle133"/>
          <w:b w:val="0"/>
          <w:sz w:val="28"/>
          <w:szCs w:val="28"/>
          <w:lang w:val="kk-KZ"/>
        </w:rPr>
        <w:t xml:space="preserve"> — сом болаттың химиялық біртекті болмауы, яғни қоспалардың сом болат қимасында бірдей бөлінбеуі. Оның себебі — кристалдану біркелкі жүрмеуінен болады. Ең алдымен бал</w:t>
      </w:r>
      <w:r w:rsidRPr="0031759B">
        <w:rPr>
          <w:rStyle w:val="FontStyle133"/>
          <w:b w:val="0"/>
          <w:sz w:val="28"/>
          <w:szCs w:val="28"/>
          <w:lang w:val="kk-KZ"/>
        </w:rPr>
        <w:softHyphen/>
        <w:t>қу температурасын төмендететін күкірт, фосфор мөлшері аз түйіршіктер кристалданады. Бұдан кейін қататын кристалдарда бұл қоспалар әлдеқайда көп бо</w:t>
      </w:r>
      <w:r w:rsidRPr="0031759B">
        <w:rPr>
          <w:rStyle w:val="FontStyle133"/>
          <w:b w:val="0"/>
          <w:sz w:val="28"/>
          <w:szCs w:val="28"/>
          <w:lang w:val="kk-KZ"/>
        </w:rPr>
        <w:softHyphen/>
        <w:t>лады. Химиялық біртекті болмауы металдардың механикалық қасиеттерін на</w:t>
      </w:r>
      <w:r w:rsidRPr="0031759B">
        <w:rPr>
          <w:rStyle w:val="FontStyle133"/>
          <w:b w:val="0"/>
          <w:sz w:val="28"/>
          <w:szCs w:val="28"/>
          <w:lang w:val="kk-KZ"/>
        </w:rPr>
        <w:softHyphen/>
        <w:t>шарлатады.</w:t>
      </w:r>
    </w:p>
    <w:p w:rsidR="0090533A" w:rsidRPr="0031759B" w:rsidRDefault="0090533A" w:rsidP="0090533A">
      <w:pPr>
        <w:ind w:right="-82" w:firstLine="567"/>
        <w:jc w:val="both"/>
        <w:rPr>
          <w:rStyle w:val="FontStyle133"/>
          <w:b w:val="0"/>
          <w:sz w:val="28"/>
          <w:szCs w:val="28"/>
          <w:lang w:val="kk-KZ"/>
        </w:rPr>
      </w:pPr>
      <w:r w:rsidRPr="0031759B">
        <w:rPr>
          <w:rStyle w:val="FontStyle133"/>
          <w:b w:val="0"/>
          <w:i/>
          <w:sz w:val="28"/>
          <w:szCs w:val="28"/>
          <w:lang w:val="kk-KZ"/>
        </w:rPr>
        <w:t>Газ көпіршіктері</w:t>
      </w:r>
      <w:r w:rsidRPr="0031759B">
        <w:rPr>
          <w:rStyle w:val="FontStyle133"/>
          <w:b w:val="0"/>
          <w:sz w:val="28"/>
          <w:szCs w:val="28"/>
          <w:lang w:val="kk-KZ"/>
        </w:rPr>
        <w:t xml:space="preserve"> — сом болат қабыршағы астындағы   қуыстар (кейде бетінде). Олар сұйық металда газдардың еруінен және салқындау кезінде бөлініп шығуынан пайда болады.</w:t>
      </w:r>
    </w:p>
    <w:p w:rsidR="0090533A" w:rsidRPr="0031759B" w:rsidRDefault="0090533A" w:rsidP="0090533A">
      <w:pPr>
        <w:ind w:right="-82" w:firstLine="567"/>
        <w:jc w:val="both"/>
        <w:rPr>
          <w:rStyle w:val="FontStyle133"/>
          <w:b w:val="0"/>
          <w:sz w:val="28"/>
          <w:szCs w:val="28"/>
          <w:lang w:val="kk-KZ"/>
        </w:rPr>
      </w:pPr>
      <w:r w:rsidRPr="0031759B">
        <w:rPr>
          <w:rStyle w:val="FontStyle133"/>
          <w:b w:val="0"/>
          <w:i/>
          <w:sz w:val="28"/>
          <w:szCs w:val="28"/>
          <w:lang w:val="kk-KZ"/>
        </w:rPr>
        <w:t>Жарықшақ</w:t>
      </w:r>
      <w:r w:rsidRPr="0031759B">
        <w:rPr>
          <w:rStyle w:val="FontStyle133"/>
          <w:b w:val="0"/>
          <w:sz w:val="28"/>
          <w:szCs w:val="28"/>
          <w:lang w:val="kk-KZ"/>
        </w:rPr>
        <w:t xml:space="preserve"> — сыртқы, ішкі, ұзына бойлық және көлденең жарықшақ, металдың біркелкі салқындамауынан болады. Өте ыстық болатты құйғанда жарықшак көп болады.</w:t>
      </w:r>
    </w:p>
    <w:p w:rsidR="0090533A" w:rsidRPr="0031759B" w:rsidRDefault="0090533A" w:rsidP="0090533A">
      <w:pPr>
        <w:ind w:right="-82" w:firstLine="567"/>
        <w:jc w:val="both"/>
        <w:rPr>
          <w:rStyle w:val="FontStyle133"/>
          <w:b w:val="0"/>
          <w:sz w:val="28"/>
          <w:szCs w:val="28"/>
          <w:lang w:val="kk-KZ"/>
        </w:rPr>
      </w:pPr>
      <w:r w:rsidRPr="0031759B">
        <w:rPr>
          <w:rStyle w:val="FontStyle133"/>
          <w:b w:val="0"/>
          <w:i/>
          <w:sz w:val="28"/>
          <w:szCs w:val="28"/>
          <w:lang w:val="kk-KZ"/>
        </w:rPr>
        <w:t>Пленалар</w:t>
      </w:r>
      <w:r w:rsidRPr="0031759B">
        <w:rPr>
          <w:rStyle w:val="FontStyle133"/>
          <w:b w:val="0"/>
          <w:sz w:val="28"/>
          <w:szCs w:val="28"/>
          <w:lang w:val="kk-KZ"/>
        </w:rPr>
        <w:t xml:space="preserve"> — қалыпқа құйғанда металл шашырауынан қатқан болат тамшылары.</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Ұсақ беттік дефектілерді кесіп тастайды. Болатты үздіксіз құйғанда шөгу қағы түзілмейді, ал қалған ақаулар әлдеқайда кем болады.</w:t>
      </w:r>
    </w:p>
    <w:p w:rsidR="0090533A" w:rsidRPr="0031759B" w:rsidRDefault="0090533A" w:rsidP="0090533A">
      <w:pPr>
        <w:ind w:right="-82" w:firstLine="567"/>
        <w:jc w:val="both"/>
        <w:rPr>
          <w:rStyle w:val="FontStyle133"/>
          <w:b w:val="0"/>
          <w:sz w:val="28"/>
          <w:szCs w:val="28"/>
          <w:lang w:val="kk-KZ"/>
        </w:rPr>
      </w:pPr>
    </w:p>
    <w:p w:rsidR="0090533A" w:rsidRPr="0031759B" w:rsidRDefault="0090533A" w:rsidP="0090533A">
      <w:pPr>
        <w:ind w:right="-82" w:firstLine="567"/>
        <w:jc w:val="both"/>
        <w:rPr>
          <w:rStyle w:val="FontStyle133"/>
          <w:b w:val="0"/>
          <w:sz w:val="28"/>
          <w:szCs w:val="28"/>
          <w:lang w:val="kk-KZ"/>
        </w:rPr>
      </w:pPr>
    </w:p>
    <w:p w:rsidR="0090533A" w:rsidRPr="00AA083F" w:rsidRDefault="0090533A" w:rsidP="0090533A">
      <w:pPr>
        <w:ind w:right="-82" w:firstLine="567"/>
        <w:jc w:val="both"/>
        <w:rPr>
          <w:rStyle w:val="FontStyle133"/>
          <w:b w:val="0"/>
          <w:sz w:val="28"/>
          <w:szCs w:val="28"/>
          <w:lang w:val="kk-KZ"/>
        </w:rPr>
      </w:pPr>
      <w:r w:rsidRPr="00AA083F">
        <w:rPr>
          <w:rStyle w:val="FontStyle133"/>
          <w:b w:val="0"/>
          <w:sz w:val="28"/>
          <w:szCs w:val="28"/>
          <w:lang w:val="kk-KZ"/>
        </w:rPr>
        <w:lastRenderedPageBreak/>
        <w:t>2.6. Б</w:t>
      </w:r>
      <w:r>
        <w:rPr>
          <w:rStyle w:val="FontStyle133"/>
          <w:b w:val="0"/>
          <w:sz w:val="28"/>
          <w:szCs w:val="28"/>
          <w:lang w:val="kk-KZ"/>
        </w:rPr>
        <w:t>олаттарды</w:t>
      </w:r>
      <w:r w:rsidRPr="00AA083F">
        <w:rPr>
          <w:rStyle w:val="FontStyle133"/>
          <w:b w:val="0"/>
          <w:sz w:val="28"/>
          <w:szCs w:val="28"/>
          <w:lang w:val="kk-KZ"/>
        </w:rPr>
        <w:t xml:space="preserve"> </w:t>
      </w:r>
      <w:r>
        <w:rPr>
          <w:rStyle w:val="FontStyle133"/>
          <w:b w:val="0"/>
          <w:sz w:val="28"/>
          <w:szCs w:val="28"/>
          <w:lang w:val="kk-KZ"/>
        </w:rPr>
        <w:t>химиялық</w:t>
      </w:r>
      <w:r w:rsidRPr="00AA083F">
        <w:rPr>
          <w:rStyle w:val="FontStyle133"/>
          <w:b w:val="0"/>
          <w:sz w:val="28"/>
          <w:szCs w:val="28"/>
          <w:lang w:val="kk-KZ"/>
        </w:rPr>
        <w:t xml:space="preserve">   </w:t>
      </w:r>
      <w:r>
        <w:rPr>
          <w:rStyle w:val="FontStyle133"/>
          <w:b w:val="0"/>
          <w:sz w:val="28"/>
          <w:szCs w:val="28"/>
          <w:lang w:val="kk-KZ"/>
        </w:rPr>
        <w:t>құрамына</w:t>
      </w:r>
      <w:r w:rsidRPr="00AA083F">
        <w:rPr>
          <w:rStyle w:val="FontStyle133"/>
          <w:b w:val="0"/>
          <w:sz w:val="28"/>
          <w:szCs w:val="28"/>
          <w:lang w:val="kk-KZ"/>
        </w:rPr>
        <w:t xml:space="preserve"> </w:t>
      </w:r>
      <w:r>
        <w:rPr>
          <w:rStyle w:val="FontStyle133"/>
          <w:b w:val="0"/>
          <w:sz w:val="28"/>
          <w:szCs w:val="28"/>
          <w:lang w:val="kk-KZ"/>
        </w:rPr>
        <w:t>және</w:t>
      </w:r>
      <w:r w:rsidRPr="00AA083F">
        <w:rPr>
          <w:rStyle w:val="FontStyle133"/>
          <w:b w:val="0"/>
          <w:sz w:val="28"/>
          <w:szCs w:val="28"/>
          <w:lang w:val="kk-KZ"/>
        </w:rPr>
        <w:t xml:space="preserve">  </w:t>
      </w:r>
      <w:r>
        <w:rPr>
          <w:rStyle w:val="FontStyle133"/>
          <w:b w:val="0"/>
          <w:sz w:val="28"/>
          <w:szCs w:val="28"/>
          <w:lang w:val="kk-KZ"/>
        </w:rPr>
        <w:t>қандай</w:t>
      </w:r>
      <w:r w:rsidRPr="00AA083F">
        <w:rPr>
          <w:rStyle w:val="FontStyle133"/>
          <w:b w:val="0"/>
          <w:sz w:val="28"/>
          <w:szCs w:val="28"/>
          <w:lang w:val="kk-KZ"/>
        </w:rPr>
        <w:t xml:space="preserve"> </w:t>
      </w:r>
      <w:r>
        <w:rPr>
          <w:rStyle w:val="FontStyle133"/>
          <w:b w:val="0"/>
          <w:sz w:val="28"/>
          <w:szCs w:val="28"/>
          <w:lang w:val="kk-KZ"/>
        </w:rPr>
        <w:t>мақсатқа арналғанына</w:t>
      </w:r>
      <w:r w:rsidRPr="00AA083F">
        <w:rPr>
          <w:rStyle w:val="FontStyle133"/>
          <w:b w:val="0"/>
          <w:sz w:val="28"/>
          <w:szCs w:val="28"/>
          <w:lang w:val="kk-KZ"/>
        </w:rPr>
        <w:t xml:space="preserve"> </w:t>
      </w:r>
      <w:r>
        <w:rPr>
          <w:rStyle w:val="FontStyle133"/>
          <w:b w:val="0"/>
          <w:sz w:val="28"/>
          <w:szCs w:val="28"/>
          <w:lang w:val="kk-KZ"/>
        </w:rPr>
        <w:t>қарай топқа бөлу</w:t>
      </w:r>
      <w:r w:rsidRPr="00AA083F">
        <w:rPr>
          <w:rStyle w:val="FontStyle133"/>
          <w:b w:val="0"/>
          <w:sz w:val="28"/>
          <w:szCs w:val="28"/>
          <w:lang w:val="kk-KZ"/>
        </w:rPr>
        <w:t>. К</w:t>
      </w:r>
      <w:r>
        <w:rPr>
          <w:rStyle w:val="FontStyle133"/>
          <w:b w:val="0"/>
          <w:sz w:val="28"/>
          <w:szCs w:val="28"/>
          <w:lang w:val="kk-KZ"/>
        </w:rPr>
        <w:t>өміртекті</w:t>
      </w:r>
      <w:r w:rsidRPr="00AA083F">
        <w:rPr>
          <w:rStyle w:val="FontStyle133"/>
          <w:b w:val="0"/>
          <w:sz w:val="28"/>
          <w:szCs w:val="28"/>
          <w:lang w:val="kk-KZ"/>
        </w:rPr>
        <w:t xml:space="preserve"> </w:t>
      </w:r>
      <w:r>
        <w:rPr>
          <w:rStyle w:val="FontStyle133"/>
          <w:b w:val="0"/>
          <w:sz w:val="28"/>
          <w:szCs w:val="28"/>
          <w:lang w:val="kk-KZ"/>
        </w:rPr>
        <w:t>болаттар</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Болаттың химиялық құрамы оның маркасын анықтайтын классификациялық белгісі болып табылады. Болат хмиялық құрамына қарай көміртекті және легірленген болат деп екіге бөлінеді.</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 xml:space="preserve">Көміртекті болат деп кұрамында, 0,01—2,0 % көміртегі және мына элементтер қоспасы: марганец (0,3—0,9%), кремний (0,15—0,35%), күкірт (0,06 </w:t>
      </w:r>
      <w:r>
        <w:rPr>
          <w:rStyle w:val="FontStyle133"/>
          <w:b w:val="0"/>
          <w:sz w:val="28"/>
          <w:szCs w:val="28"/>
          <w:lang w:val="kk-KZ"/>
        </w:rPr>
        <w:t>пайызға</w:t>
      </w:r>
      <w:r w:rsidRPr="0031759B">
        <w:rPr>
          <w:rStyle w:val="FontStyle133"/>
          <w:b w:val="0"/>
          <w:sz w:val="28"/>
          <w:szCs w:val="28"/>
          <w:lang w:val="kk-KZ"/>
        </w:rPr>
        <w:t xml:space="preserve"> дейін), фосфор (0,07 </w:t>
      </w:r>
      <w:r>
        <w:rPr>
          <w:rStyle w:val="FontStyle133"/>
          <w:b w:val="0"/>
          <w:sz w:val="28"/>
          <w:szCs w:val="28"/>
          <w:lang w:val="kk-KZ"/>
        </w:rPr>
        <w:t>пайызға</w:t>
      </w:r>
      <w:r w:rsidRPr="0031759B">
        <w:rPr>
          <w:rStyle w:val="FontStyle133"/>
          <w:b w:val="0"/>
          <w:sz w:val="28"/>
          <w:szCs w:val="28"/>
          <w:lang w:val="kk-KZ"/>
        </w:rPr>
        <w:t xml:space="preserve"> дейін) болатын темірдің көміртекпен қорытпасы; сонымен қатар болаттың негізгі бөлімі, оның қасиетін анықтайтын элемент көміртек болады. </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Болаттың қасиетіне онда болатын газдар — оттегі, азот, сутегі үлкен әсер етеді.</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 xml:space="preserve">Көміртек мөлшеріне қарай болат </w:t>
      </w:r>
      <w:r w:rsidRPr="0031759B">
        <w:rPr>
          <w:rStyle w:val="FontStyle133"/>
          <w:b w:val="0"/>
          <w:i/>
          <w:sz w:val="28"/>
          <w:szCs w:val="28"/>
          <w:lang w:val="kk-KZ"/>
        </w:rPr>
        <w:t>аз көміртекті</w:t>
      </w:r>
      <w:r w:rsidRPr="0031759B">
        <w:rPr>
          <w:rStyle w:val="FontStyle133"/>
          <w:b w:val="0"/>
          <w:sz w:val="28"/>
          <w:szCs w:val="28"/>
          <w:lang w:val="kk-KZ"/>
        </w:rPr>
        <w:t xml:space="preserve"> (0,25 </w:t>
      </w:r>
      <w:r>
        <w:rPr>
          <w:rStyle w:val="FontStyle133"/>
          <w:b w:val="0"/>
          <w:sz w:val="28"/>
          <w:szCs w:val="28"/>
          <w:lang w:val="kk-KZ"/>
        </w:rPr>
        <w:t>пайызға</w:t>
      </w:r>
      <w:r w:rsidRPr="0031759B">
        <w:rPr>
          <w:rStyle w:val="FontStyle133"/>
          <w:b w:val="0"/>
          <w:sz w:val="28"/>
          <w:szCs w:val="28"/>
          <w:lang w:val="kk-KZ"/>
        </w:rPr>
        <w:t xml:space="preserve"> дейін көміртек), </w:t>
      </w:r>
      <w:r w:rsidRPr="0031759B">
        <w:rPr>
          <w:rStyle w:val="FontStyle133"/>
          <w:b w:val="0"/>
          <w:i/>
          <w:sz w:val="28"/>
          <w:szCs w:val="28"/>
          <w:lang w:val="kk-KZ"/>
        </w:rPr>
        <w:t>орташа көміртекті</w:t>
      </w:r>
      <w:r w:rsidRPr="0031759B">
        <w:rPr>
          <w:rStyle w:val="FontStyle133"/>
          <w:b w:val="0"/>
          <w:sz w:val="28"/>
          <w:szCs w:val="28"/>
          <w:lang w:val="kk-KZ"/>
        </w:rPr>
        <w:t xml:space="preserve"> (көміртегі 0,25 </w:t>
      </w:r>
      <w:r>
        <w:rPr>
          <w:rStyle w:val="FontStyle133"/>
          <w:b w:val="0"/>
          <w:sz w:val="28"/>
          <w:szCs w:val="28"/>
          <w:lang w:val="kk-KZ"/>
        </w:rPr>
        <w:t>пайыздан</w:t>
      </w:r>
      <w:r w:rsidRPr="0031759B">
        <w:rPr>
          <w:rStyle w:val="FontStyle133"/>
          <w:b w:val="0"/>
          <w:sz w:val="28"/>
          <w:szCs w:val="28"/>
          <w:lang w:val="kk-KZ"/>
        </w:rPr>
        <w:t xml:space="preserve"> 0,6 </w:t>
      </w:r>
      <w:r>
        <w:rPr>
          <w:rStyle w:val="FontStyle133"/>
          <w:b w:val="0"/>
          <w:sz w:val="28"/>
          <w:szCs w:val="28"/>
          <w:lang w:val="kk-KZ"/>
        </w:rPr>
        <w:t>пайызға</w:t>
      </w:r>
      <w:r w:rsidRPr="0031759B">
        <w:rPr>
          <w:rStyle w:val="FontStyle133"/>
          <w:b w:val="0"/>
          <w:sz w:val="28"/>
          <w:szCs w:val="28"/>
          <w:lang w:val="kk-KZ"/>
        </w:rPr>
        <w:t xml:space="preserve"> дейін) және </w:t>
      </w:r>
      <w:r w:rsidRPr="0031759B">
        <w:rPr>
          <w:rStyle w:val="FontStyle133"/>
          <w:b w:val="0"/>
          <w:i/>
          <w:sz w:val="28"/>
          <w:szCs w:val="28"/>
          <w:lang w:val="kk-KZ"/>
        </w:rPr>
        <w:t>жоғары көміртекті</w:t>
      </w:r>
      <w:r w:rsidRPr="0031759B">
        <w:rPr>
          <w:rStyle w:val="FontStyle133"/>
          <w:b w:val="0"/>
          <w:sz w:val="28"/>
          <w:szCs w:val="28"/>
          <w:lang w:val="kk-KZ"/>
        </w:rPr>
        <w:t xml:space="preserve"> (көміртек 0,6 </w:t>
      </w:r>
      <w:r>
        <w:rPr>
          <w:rStyle w:val="FontStyle133"/>
          <w:b w:val="0"/>
          <w:sz w:val="28"/>
          <w:szCs w:val="28"/>
          <w:lang w:val="kk-KZ"/>
        </w:rPr>
        <w:t>пайыздан</w:t>
      </w:r>
      <w:r w:rsidRPr="0031759B">
        <w:rPr>
          <w:rStyle w:val="FontStyle133"/>
          <w:b w:val="0"/>
          <w:sz w:val="28"/>
          <w:szCs w:val="28"/>
          <w:lang w:val="kk-KZ"/>
        </w:rPr>
        <w:t xml:space="preserve"> 2 </w:t>
      </w:r>
      <w:r>
        <w:rPr>
          <w:rStyle w:val="FontStyle133"/>
          <w:b w:val="0"/>
          <w:sz w:val="28"/>
          <w:szCs w:val="28"/>
          <w:lang w:val="kk-KZ"/>
        </w:rPr>
        <w:t>пайызға</w:t>
      </w:r>
      <w:r w:rsidRPr="0031759B">
        <w:rPr>
          <w:rStyle w:val="FontStyle133"/>
          <w:b w:val="0"/>
          <w:sz w:val="28"/>
          <w:szCs w:val="28"/>
          <w:lang w:val="kk-KZ"/>
        </w:rPr>
        <w:t xml:space="preserve"> дейін) деп үшке бөлінеді.</w:t>
      </w:r>
    </w:p>
    <w:p w:rsidR="0090533A" w:rsidRPr="0031759B" w:rsidRDefault="0090533A" w:rsidP="0090533A">
      <w:pPr>
        <w:ind w:right="-82" w:firstLine="567"/>
        <w:jc w:val="both"/>
        <w:rPr>
          <w:rStyle w:val="FontStyle133"/>
          <w:b w:val="0"/>
          <w:sz w:val="28"/>
          <w:szCs w:val="28"/>
          <w:lang w:val="kk-KZ"/>
        </w:rPr>
      </w:pPr>
      <w:r w:rsidRPr="0031759B">
        <w:rPr>
          <w:rStyle w:val="FontStyle133"/>
          <w:sz w:val="28"/>
          <w:szCs w:val="28"/>
          <w:lang w:val="kk-KZ"/>
        </w:rPr>
        <w:t>Қоспалардың болат қасиетіне әсері.</w:t>
      </w:r>
      <w:r w:rsidRPr="0031759B">
        <w:rPr>
          <w:rStyle w:val="FontStyle133"/>
          <w:b w:val="0"/>
          <w:sz w:val="28"/>
          <w:szCs w:val="28"/>
          <w:lang w:val="kk-KZ"/>
        </w:rPr>
        <w:t xml:space="preserve"> Әдетте көміртегі (С) бо</w:t>
      </w:r>
      <w:r w:rsidRPr="0031759B">
        <w:rPr>
          <w:rStyle w:val="FontStyle133"/>
          <w:b w:val="0"/>
          <w:sz w:val="28"/>
          <w:szCs w:val="28"/>
          <w:lang w:val="kk-KZ"/>
        </w:rPr>
        <w:softHyphen/>
        <w:t>латта химиялық қосылыс Ғе</w:t>
      </w:r>
      <w:r w:rsidRPr="0031759B">
        <w:rPr>
          <w:rStyle w:val="FontStyle133"/>
          <w:b w:val="0"/>
          <w:sz w:val="28"/>
          <w:szCs w:val="28"/>
          <w:vertAlign w:val="subscript"/>
          <w:lang w:val="kk-KZ"/>
        </w:rPr>
        <w:t>3</w:t>
      </w:r>
      <w:r w:rsidRPr="0031759B">
        <w:rPr>
          <w:rStyle w:val="FontStyle133"/>
          <w:b w:val="0"/>
          <w:sz w:val="28"/>
          <w:szCs w:val="28"/>
          <w:lang w:val="kk-KZ"/>
        </w:rPr>
        <w:t>С түрінде болады, мұны цементит деп атайды.</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 xml:space="preserve">Көміртек мөлшерін 1,2 </w:t>
      </w:r>
      <w:r>
        <w:rPr>
          <w:rStyle w:val="FontStyle133"/>
          <w:b w:val="0"/>
          <w:sz w:val="28"/>
          <w:szCs w:val="28"/>
          <w:lang w:val="kk-KZ"/>
        </w:rPr>
        <w:t>пайызға</w:t>
      </w:r>
      <w:r w:rsidRPr="0031759B">
        <w:rPr>
          <w:rStyle w:val="FontStyle133"/>
          <w:b w:val="0"/>
          <w:sz w:val="28"/>
          <w:szCs w:val="28"/>
          <w:lang w:val="kk-KZ"/>
        </w:rPr>
        <w:t xml:space="preserve"> дейін көбейткенде болаттың қаттылығы, беріктігі және серпімділігі артады, бірақ икемділігі мен соғуға төтеп беруі төмендейді, ал өңделуі мен пісірілуі нашарлайды.</w:t>
      </w:r>
    </w:p>
    <w:p w:rsidR="0090533A" w:rsidRPr="0031759B" w:rsidRDefault="0090533A" w:rsidP="0090533A">
      <w:pPr>
        <w:ind w:right="-82" w:firstLine="567"/>
        <w:jc w:val="both"/>
        <w:rPr>
          <w:rStyle w:val="FontStyle133"/>
          <w:b w:val="0"/>
          <w:sz w:val="28"/>
          <w:szCs w:val="28"/>
          <w:lang w:val="kk-KZ"/>
        </w:rPr>
      </w:pPr>
      <w:r w:rsidRPr="0031759B">
        <w:rPr>
          <w:rStyle w:val="FontStyle133"/>
          <w:b w:val="0"/>
          <w:i/>
          <w:sz w:val="28"/>
          <w:szCs w:val="28"/>
          <w:lang w:val="kk-KZ"/>
        </w:rPr>
        <w:t>Марганец</w:t>
      </w:r>
      <w:r w:rsidRPr="0031759B">
        <w:rPr>
          <w:rStyle w:val="FontStyle133"/>
          <w:b w:val="0"/>
          <w:sz w:val="28"/>
          <w:szCs w:val="28"/>
          <w:lang w:val="kk-KZ"/>
        </w:rPr>
        <w:t xml:space="preserve"> (Мn) кәдімгі көміртекті болатта 1 </w:t>
      </w:r>
      <w:r>
        <w:rPr>
          <w:rStyle w:val="FontStyle133"/>
          <w:b w:val="0"/>
          <w:sz w:val="28"/>
          <w:szCs w:val="28"/>
          <w:lang w:val="kk-KZ"/>
        </w:rPr>
        <w:t>пайызға</w:t>
      </w:r>
      <w:r w:rsidRPr="0031759B">
        <w:rPr>
          <w:rStyle w:val="FontStyle133"/>
          <w:b w:val="0"/>
          <w:sz w:val="28"/>
          <w:szCs w:val="28"/>
          <w:lang w:val="kk-KZ"/>
        </w:rPr>
        <w:t xml:space="preserve"> дейін болады. Оны сұйық болатты ферромарганецпен тотықсыздандыруға қосады. Ол болаттың беріктігін арттырады.</w:t>
      </w:r>
    </w:p>
    <w:p w:rsidR="0090533A" w:rsidRPr="0031759B" w:rsidRDefault="0090533A" w:rsidP="0090533A">
      <w:pPr>
        <w:ind w:right="-82" w:firstLine="567"/>
        <w:jc w:val="both"/>
        <w:rPr>
          <w:rStyle w:val="FontStyle133"/>
          <w:b w:val="0"/>
          <w:sz w:val="28"/>
          <w:szCs w:val="28"/>
          <w:lang w:val="kk-KZ"/>
        </w:rPr>
      </w:pPr>
      <w:r w:rsidRPr="0031759B">
        <w:rPr>
          <w:rStyle w:val="FontStyle133"/>
          <w:b w:val="0"/>
          <w:i/>
          <w:sz w:val="28"/>
          <w:szCs w:val="28"/>
          <w:lang w:val="kk-KZ"/>
        </w:rPr>
        <w:t>Кремнийді</w:t>
      </w:r>
      <w:r w:rsidRPr="0031759B">
        <w:rPr>
          <w:rStyle w:val="FontStyle133"/>
          <w:b w:val="0"/>
          <w:sz w:val="28"/>
          <w:szCs w:val="28"/>
          <w:lang w:val="kk-KZ"/>
        </w:rPr>
        <w:t xml:space="preserve"> (Si) болатқа тотықтарынан темірді тотықсыздандыратын және тығыз сом болат алуға мүмкіндік туғызатын әрекетті тотықсыздандырғыш ретінде қосады. Мартен болатында 0,12— 0,35% кремний, Бессемер болатында 0,1—0,35% кремний болады. Кремний мөлшері аз болса, болаттың жеткілікті тотықсызданбағанын көрсетеді.</w:t>
      </w:r>
    </w:p>
    <w:p w:rsidR="0090533A" w:rsidRPr="0031759B" w:rsidRDefault="0090533A" w:rsidP="0090533A">
      <w:pPr>
        <w:ind w:right="-82" w:firstLine="567"/>
        <w:jc w:val="both"/>
        <w:rPr>
          <w:rStyle w:val="FontStyle133"/>
          <w:b w:val="0"/>
          <w:sz w:val="28"/>
          <w:szCs w:val="28"/>
          <w:lang w:val="kk-KZ"/>
        </w:rPr>
      </w:pPr>
      <w:r w:rsidRPr="0031759B">
        <w:rPr>
          <w:rStyle w:val="FontStyle133"/>
          <w:b w:val="0"/>
          <w:i/>
          <w:sz w:val="28"/>
          <w:szCs w:val="28"/>
          <w:lang w:val="kk-KZ"/>
        </w:rPr>
        <w:t>Күкірт</w:t>
      </w:r>
      <w:r w:rsidRPr="0031759B">
        <w:rPr>
          <w:rStyle w:val="FontStyle133"/>
          <w:b w:val="0"/>
          <w:sz w:val="28"/>
          <w:szCs w:val="28"/>
          <w:lang w:val="kk-KZ"/>
        </w:rPr>
        <w:t xml:space="preserve"> (S) болатта көбіне темір сульфиді Ғе түрінде бола</w:t>
      </w:r>
      <w:r w:rsidRPr="0031759B">
        <w:rPr>
          <w:rStyle w:val="FontStyle133"/>
          <w:b w:val="0"/>
          <w:sz w:val="28"/>
          <w:szCs w:val="28"/>
          <w:lang w:val="kk-KZ"/>
        </w:rPr>
        <w:softHyphen/>
        <w:t>ды және зиянды қоспа болып табылады. Ол болатты жоғары тем</w:t>
      </w:r>
      <w:r w:rsidRPr="0031759B">
        <w:rPr>
          <w:rStyle w:val="FontStyle133"/>
          <w:b w:val="0"/>
          <w:sz w:val="28"/>
          <w:szCs w:val="28"/>
          <w:lang w:val="kk-KZ"/>
        </w:rPr>
        <w:softHyphen/>
        <w:t>пературада (мысалы, соққанда) морт етеді — бұл қызылдай сыну деп аталады. Күкірт болаттың қажалуын арттырады, қажауға төзімділігін кемітеді және коррозияға төтеп беруін төмендетеді.</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 xml:space="preserve">Көміртекті болатта күкірт мөлшері 0,6—0,7 </w:t>
      </w:r>
      <w:r>
        <w:rPr>
          <w:rStyle w:val="FontStyle133"/>
          <w:b w:val="0"/>
          <w:sz w:val="28"/>
          <w:szCs w:val="28"/>
          <w:lang w:val="kk-KZ"/>
        </w:rPr>
        <w:t>пайыздан</w:t>
      </w:r>
      <w:r w:rsidRPr="0031759B">
        <w:rPr>
          <w:rStyle w:val="FontStyle133"/>
          <w:b w:val="0"/>
          <w:sz w:val="28"/>
          <w:szCs w:val="28"/>
          <w:lang w:val="kk-KZ"/>
        </w:rPr>
        <w:t xml:space="preserve"> артық болмау керек.</w:t>
      </w:r>
    </w:p>
    <w:p w:rsidR="0090533A" w:rsidRPr="0031759B" w:rsidRDefault="0090533A" w:rsidP="0090533A">
      <w:pPr>
        <w:ind w:right="-82" w:firstLine="567"/>
        <w:jc w:val="both"/>
        <w:rPr>
          <w:rStyle w:val="FontStyle133"/>
          <w:b w:val="0"/>
          <w:sz w:val="28"/>
          <w:szCs w:val="28"/>
          <w:lang w:val="kk-KZ"/>
        </w:rPr>
      </w:pPr>
      <w:r w:rsidRPr="0031759B">
        <w:rPr>
          <w:rStyle w:val="FontStyle133"/>
          <w:b w:val="0"/>
          <w:i/>
          <w:sz w:val="28"/>
          <w:szCs w:val="28"/>
          <w:lang w:val="kk-KZ"/>
        </w:rPr>
        <w:t>Фосфор</w:t>
      </w:r>
      <w:r w:rsidRPr="0031759B">
        <w:rPr>
          <w:rStyle w:val="FontStyle133"/>
          <w:b w:val="0"/>
          <w:sz w:val="28"/>
          <w:szCs w:val="28"/>
          <w:lang w:val="kk-KZ"/>
        </w:rPr>
        <w:t xml:space="preserve"> (Р) да зиянды қоспа. Ол темірмен Ғе</w:t>
      </w:r>
      <w:r w:rsidRPr="0031759B">
        <w:rPr>
          <w:rStyle w:val="FontStyle133"/>
          <w:b w:val="0"/>
          <w:sz w:val="28"/>
          <w:szCs w:val="28"/>
          <w:vertAlign w:val="subscript"/>
          <w:lang w:val="kk-KZ"/>
        </w:rPr>
        <w:t>3</w:t>
      </w:r>
      <w:r w:rsidRPr="0031759B">
        <w:rPr>
          <w:rStyle w:val="FontStyle133"/>
          <w:b w:val="0"/>
          <w:sz w:val="28"/>
          <w:szCs w:val="28"/>
          <w:lang w:val="kk-KZ"/>
        </w:rPr>
        <w:t>Р қосылыс түзеді; Ғе</w:t>
      </w:r>
      <w:r w:rsidRPr="0031759B">
        <w:rPr>
          <w:rStyle w:val="FontStyle133"/>
          <w:b w:val="0"/>
          <w:sz w:val="28"/>
          <w:szCs w:val="28"/>
          <w:vertAlign w:val="subscript"/>
          <w:lang w:val="kk-KZ"/>
        </w:rPr>
        <w:t>3</w:t>
      </w:r>
      <w:r w:rsidRPr="0031759B">
        <w:rPr>
          <w:rStyle w:val="FontStyle133"/>
          <w:b w:val="0"/>
          <w:sz w:val="28"/>
          <w:szCs w:val="28"/>
          <w:lang w:val="kk-KZ"/>
        </w:rPr>
        <w:t>Р темірде ериді. Бұл химиялық қосылыстың кристалдары өте морт келеді. Әдетте олар болат түйіршіктерінің шетін ала жатады да, олардың арасындағы байланысты әлдеқайда нашарла</w:t>
      </w:r>
      <w:r w:rsidRPr="0031759B">
        <w:rPr>
          <w:rStyle w:val="FontStyle133"/>
          <w:b w:val="0"/>
          <w:sz w:val="28"/>
          <w:szCs w:val="28"/>
          <w:lang w:val="kk-KZ"/>
        </w:rPr>
        <w:softHyphen/>
        <w:t xml:space="preserve">тады, </w:t>
      </w:r>
      <w:r w:rsidRPr="0031759B">
        <w:rPr>
          <w:rStyle w:val="FontStyle133"/>
          <w:b w:val="0"/>
          <w:sz w:val="28"/>
          <w:szCs w:val="28"/>
          <w:lang w:val="kk-KZ"/>
        </w:rPr>
        <w:lastRenderedPageBreak/>
        <w:t>соның салдарынан. болат суық күйінде өте морт келеді.Фосфор болатқа суықтай сыну қасиет береді.</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 xml:space="preserve">Мартен болатында 0,04—0,05 </w:t>
      </w:r>
      <w:r>
        <w:rPr>
          <w:rStyle w:val="FontStyle133"/>
          <w:b w:val="0"/>
          <w:sz w:val="28"/>
          <w:szCs w:val="28"/>
          <w:lang w:val="kk-KZ"/>
        </w:rPr>
        <w:t>пайызға</w:t>
      </w:r>
      <w:r w:rsidRPr="0031759B">
        <w:rPr>
          <w:rStyle w:val="FontStyle133"/>
          <w:b w:val="0"/>
          <w:sz w:val="28"/>
          <w:szCs w:val="28"/>
          <w:lang w:val="kk-KZ"/>
        </w:rPr>
        <w:t xml:space="preserve"> дейін, ал Бессемер болатында 0,075—0,085 </w:t>
      </w:r>
      <w:r>
        <w:rPr>
          <w:rStyle w:val="FontStyle133"/>
          <w:b w:val="0"/>
          <w:sz w:val="28"/>
          <w:szCs w:val="28"/>
          <w:lang w:val="kk-KZ"/>
        </w:rPr>
        <w:t>пайызға</w:t>
      </w:r>
      <w:r w:rsidRPr="0031759B">
        <w:rPr>
          <w:rStyle w:val="FontStyle133"/>
          <w:b w:val="0"/>
          <w:sz w:val="28"/>
          <w:szCs w:val="28"/>
          <w:lang w:val="kk-KZ"/>
        </w:rPr>
        <w:t xml:space="preserve"> дейін фосфор болады. Күкірт пен фосфор зиянды қоспалар, солай бола тұрса да металл кесетін </w:t>
      </w:r>
      <w:r>
        <w:rPr>
          <w:rStyle w:val="FontStyle133"/>
          <w:b w:val="0"/>
          <w:sz w:val="28"/>
          <w:szCs w:val="28"/>
          <w:lang w:val="kk-KZ"/>
        </w:rPr>
        <w:t>білдектерде</w:t>
      </w:r>
      <w:r w:rsidRPr="0031759B">
        <w:rPr>
          <w:rStyle w:val="FontStyle133"/>
          <w:b w:val="0"/>
          <w:sz w:val="28"/>
          <w:szCs w:val="28"/>
          <w:lang w:val="kk-KZ"/>
        </w:rPr>
        <w:t xml:space="preserve"> металды өңдеуде қолайлы әсер етеді.</w:t>
      </w:r>
    </w:p>
    <w:p w:rsidR="0090533A" w:rsidRPr="0031759B" w:rsidRDefault="0090533A" w:rsidP="0090533A">
      <w:pPr>
        <w:ind w:right="-82" w:firstLine="567"/>
        <w:jc w:val="both"/>
        <w:rPr>
          <w:rStyle w:val="FontStyle133"/>
          <w:b w:val="0"/>
          <w:sz w:val="28"/>
          <w:szCs w:val="28"/>
          <w:lang w:val="kk-KZ"/>
        </w:rPr>
      </w:pPr>
      <w:r w:rsidRPr="0031759B">
        <w:rPr>
          <w:rStyle w:val="FontStyle133"/>
          <w:b w:val="0"/>
          <w:i/>
          <w:sz w:val="28"/>
          <w:szCs w:val="28"/>
          <w:lang w:val="kk-KZ"/>
        </w:rPr>
        <w:t>Болаттағы газдар</w:t>
      </w:r>
      <w:r w:rsidRPr="0031759B">
        <w:rPr>
          <w:rStyle w:val="FontStyle133"/>
          <w:b w:val="0"/>
          <w:sz w:val="28"/>
          <w:szCs w:val="28"/>
          <w:lang w:val="kk-KZ"/>
        </w:rPr>
        <w:t xml:space="preserve"> — оттек (О), азот (N) </w:t>
      </w:r>
      <w:r>
        <w:rPr>
          <w:rStyle w:val="FontStyle133"/>
          <w:b w:val="0"/>
          <w:sz w:val="28"/>
          <w:szCs w:val="28"/>
          <w:lang w:val="kk-KZ"/>
        </w:rPr>
        <w:t>және</w:t>
      </w:r>
      <w:r w:rsidRPr="0031759B">
        <w:rPr>
          <w:rStyle w:val="FontStyle133"/>
          <w:b w:val="0"/>
          <w:sz w:val="28"/>
          <w:szCs w:val="28"/>
          <w:lang w:val="kk-KZ"/>
        </w:rPr>
        <w:t xml:space="preserve"> сутек (Н) болаттың қасиетіне қолайсыз әсер етеді. Оттек пен азот металдың соғу тұтқырлығы мен беріктігін салыстырмалы ұзаруы мен салыс</w:t>
      </w:r>
      <w:r w:rsidRPr="0031759B">
        <w:rPr>
          <w:rStyle w:val="FontStyle133"/>
          <w:b w:val="0"/>
          <w:sz w:val="28"/>
          <w:szCs w:val="28"/>
          <w:lang w:val="kk-KZ"/>
        </w:rPr>
        <w:softHyphen/>
        <w:t>тырмалы тарылуын кенет төмендетеді.</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 xml:space="preserve">Қолданылуына қарай көміртекті болат </w:t>
      </w:r>
      <w:r>
        <w:rPr>
          <w:rStyle w:val="FontStyle133"/>
          <w:b w:val="0"/>
          <w:sz w:val="28"/>
          <w:szCs w:val="28"/>
          <w:lang w:val="kk-KZ"/>
        </w:rPr>
        <w:t>құрылымдық</w:t>
      </w:r>
      <w:r w:rsidRPr="0031759B">
        <w:rPr>
          <w:rStyle w:val="FontStyle133"/>
          <w:b w:val="0"/>
          <w:sz w:val="28"/>
          <w:szCs w:val="28"/>
          <w:lang w:val="kk-KZ"/>
        </w:rPr>
        <w:t>, аспаптық және арнайы мақсаттық болат деп, металл қасиетін анықтайтын қорыту әдісіне қарай қалыпты сапалы, сапалы және жоғары сапалы болат деп бөлінеді.</w:t>
      </w:r>
    </w:p>
    <w:p w:rsidR="0090533A" w:rsidRPr="0031759B" w:rsidRDefault="0090533A" w:rsidP="0090533A">
      <w:pPr>
        <w:ind w:right="-82" w:firstLine="567"/>
        <w:jc w:val="both"/>
        <w:rPr>
          <w:rStyle w:val="FontStyle133"/>
          <w:b w:val="0"/>
          <w:sz w:val="28"/>
          <w:szCs w:val="28"/>
          <w:lang w:val="kk-KZ"/>
        </w:rPr>
      </w:pPr>
      <w:r>
        <w:rPr>
          <w:rStyle w:val="FontStyle133"/>
          <w:sz w:val="28"/>
          <w:szCs w:val="28"/>
          <w:lang w:val="kk-KZ"/>
        </w:rPr>
        <w:t>Құрылымдық</w:t>
      </w:r>
      <w:r w:rsidRPr="0031759B">
        <w:rPr>
          <w:rStyle w:val="FontStyle133"/>
          <w:sz w:val="28"/>
          <w:szCs w:val="28"/>
          <w:lang w:val="kk-KZ"/>
        </w:rPr>
        <w:t xml:space="preserve"> көміртекті болат.</w:t>
      </w:r>
      <w:r w:rsidRPr="0031759B">
        <w:rPr>
          <w:rStyle w:val="FontStyle133"/>
          <w:b w:val="0"/>
          <w:sz w:val="28"/>
          <w:szCs w:val="28"/>
          <w:lang w:val="kk-KZ"/>
        </w:rPr>
        <w:t xml:space="preserve"> Құрамында 0,65—0,70 </w:t>
      </w:r>
      <w:r>
        <w:rPr>
          <w:rStyle w:val="FontStyle133"/>
          <w:b w:val="0"/>
          <w:sz w:val="28"/>
          <w:szCs w:val="28"/>
          <w:lang w:val="kk-KZ"/>
        </w:rPr>
        <w:t>пайызға</w:t>
      </w:r>
      <w:r w:rsidRPr="0031759B">
        <w:rPr>
          <w:rStyle w:val="FontStyle133"/>
          <w:b w:val="0"/>
          <w:sz w:val="28"/>
          <w:szCs w:val="28"/>
          <w:lang w:val="kk-KZ"/>
        </w:rPr>
        <w:t xml:space="preserve"> дейін көміртек болатын болат конструкциялы көміртекті болат деп аталады. Кейбір жағдайда оны 0,85 % көміртек болатындай етіп қорытады. </w:t>
      </w:r>
      <w:r>
        <w:rPr>
          <w:rStyle w:val="FontStyle133"/>
          <w:b w:val="0"/>
          <w:sz w:val="28"/>
          <w:szCs w:val="28"/>
          <w:lang w:val="kk-KZ"/>
        </w:rPr>
        <w:t>Құрылымдық</w:t>
      </w:r>
      <w:r w:rsidRPr="0031759B">
        <w:rPr>
          <w:rStyle w:val="FontStyle133"/>
          <w:b w:val="0"/>
          <w:sz w:val="28"/>
          <w:szCs w:val="28"/>
          <w:lang w:val="kk-KZ"/>
        </w:rPr>
        <w:t xml:space="preserve"> болат машина тетіктерін және металл конструкция жасауға қолданылады. Ол жеткілікті дәрежеде берік болуы, ұруға төзімді және сонымен қатар жақсы өңделуі керек.</w:t>
      </w:r>
    </w:p>
    <w:p w:rsidR="0090533A" w:rsidRPr="0031759B" w:rsidRDefault="0090533A" w:rsidP="0090533A">
      <w:pPr>
        <w:ind w:right="-82" w:firstLine="567"/>
        <w:jc w:val="both"/>
        <w:rPr>
          <w:rStyle w:val="FontStyle133"/>
          <w:b w:val="0"/>
          <w:sz w:val="28"/>
          <w:szCs w:val="28"/>
          <w:lang w:val="kk-KZ"/>
        </w:rPr>
      </w:pPr>
      <w:r>
        <w:rPr>
          <w:rStyle w:val="FontStyle133"/>
          <w:b w:val="0"/>
          <w:sz w:val="28"/>
          <w:szCs w:val="28"/>
          <w:lang w:val="kk-KZ"/>
        </w:rPr>
        <w:t>Құрылымдық</w:t>
      </w:r>
      <w:r w:rsidRPr="0031759B">
        <w:rPr>
          <w:rStyle w:val="FontStyle133"/>
          <w:b w:val="0"/>
          <w:sz w:val="28"/>
          <w:szCs w:val="28"/>
          <w:lang w:val="kk-KZ"/>
        </w:rPr>
        <w:t xml:space="preserve"> көміртекті болат сапалық белгілеріне қарай қалыпты сапалы және сапалы болат деп екі топқа бөлінеді.</w:t>
      </w:r>
    </w:p>
    <w:p w:rsidR="0090533A" w:rsidRPr="0031759B" w:rsidRDefault="0090533A" w:rsidP="0090533A">
      <w:pPr>
        <w:ind w:right="-82" w:firstLine="567"/>
        <w:jc w:val="both"/>
        <w:rPr>
          <w:rStyle w:val="FontStyle133"/>
          <w:b w:val="0"/>
          <w:sz w:val="28"/>
          <w:szCs w:val="28"/>
          <w:lang w:val="kk-KZ"/>
        </w:rPr>
      </w:pPr>
      <w:r w:rsidRPr="0031759B">
        <w:rPr>
          <w:rStyle w:val="FontStyle133"/>
          <w:b w:val="0"/>
          <w:i/>
          <w:sz w:val="28"/>
          <w:szCs w:val="28"/>
          <w:lang w:val="kk-KZ"/>
        </w:rPr>
        <w:t>Қалыпты сапалы болат</w:t>
      </w:r>
      <w:r w:rsidRPr="0031759B">
        <w:rPr>
          <w:rStyle w:val="FontStyle133"/>
          <w:b w:val="0"/>
          <w:sz w:val="28"/>
          <w:szCs w:val="28"/>
          <w:lang w:val="kk-KZ"/>
        </w:rPr>
        <w:t xml:space="preserve"> құрылыс </w:t>
      </w:r>
      <w:r>
        <w:rPr>
          <w:rStyle w:val="FontStyle133"/>
          <w:b w:val="0"/>
          <w:sz w:val="28"/>
          <w:szCs w:val="28"/>
          <w:lang w:val="kk-KZ"/>
        </w:rPr>
        <w:t>құрылымдар</w:t>
      </w:r>
      <w:r w:rsidRPr="0031759B">
        <w:rPr>
          <w:rStyle w:val="FontStyle133"/>
          <w:b w:val="0"/>
          <w:sz w:val="28"/>
          <w:szCs w:val="28"/>
          <w:lang w:val="kk-KZ"/>
        </w:rPr>
        <w:t xml:space="preserve">, бекіткіш </w:t>
      </w:r>
      <w:r>
        <w:rPr>
          <w:rStyle w:val="FontStyle133"/>
          <w:b w:val="0"/>
          <w:sz w:val="28"/>
          <w:szCs w:val="28"/>
          <w:lang w:val="kk-KZ"/>
        </w:rPr>
        <w:t>бөлшектер</w:t>
      </w:r>
      <w:r w:rsidRPr="0031759B">
        <w:rPr>
          <w:rStyle w:val="FontStyle133"/>
          <w:b w:val="0"/>
          <w:sz w:val="28"/>
          <w:szCs w:val="28"/>
          <w:lang w:val="kk-KZ"/>
        </w:rPr>
        <w:t>, табақ болат және белгілі пішінді прокат, тойтарма шеге, труба, арматурлар, сым және басқа заттар жасау үшін қолданылады.</w:t>
      </w:r>
    </w:p>
    <w:p w:rsidR="0090533A" w:rsidRPr="0031759B" w:rsidRDefault="0090533A" w:rsidP="0090533A">
      <w:pPr>
        <w:ind w:right="-82" w:firstLine="567"/>
        <w:jc w:val="both"/>
        <w:rPr>
          <w:rStyle w:val="FontStyle133"/>
          <w:b w:val="0"/>
          <w:sz w:val="28"/>
          <w:szCs w:val="28"/>
          <w:lang w:val="kk-KZ"/>
        </w:rPr>
      </w:pPr>
      <w:r w:rsidRPr="0031759B">
        <w:rPr>
          <w:rStyle w:val="FontStyle133"/>
          <w:b w:val="0"/>
          <w:i/>
          <w:sz w:val="28"/>
          <w:szCs w:val="28"/>
          <w:lang w:val="kk-KZ"/>
        </w:rPr>
        <w:t>Сапалы болатты</w:t>
      </w:r>
      <w:r w:rsidRPr="0031759B">
        <w:rPr>
          <w:rStyle w:val="FontStyle133"/>
          <w:b w:val="0"/>
          <w:sz w:val="28"/>
          <w:szCs w:val="28"/>
          <w:lang w:val="kk-KZ"/>
        </w:rPr>
        <w:t xml:space="preserve"> пластикалық қасиетті едәуір қажет ететін және ұруға төзімді </w:t>
      </w:r>
      <w:r>
        <w:rPr>
          <w:rStyle w:val="FontStyle133"/>
          <w:b w:val="0"/>
          <w:sz w:val="28"/>
          <w:szCs w:val="28"/>
          <w:lang w:val="kk-KZ"/>
        </w:rPr>
        <w:t>бөлшектер</w:t>
      </w:r>
      <w:r w:rsidRPr="0031759B">
        <w:rPr>
          <w:rStyle w:val="FontStyle133"/>
          <w:b w:val="0"/>
          <w:sz w:val="28"/>
          <w:szCs w:val="28"/>
          <w:lang w:val="kk-KZ"/>
        </w:rPr>
        <w:t xml:space="preserve"> жасау үшін тісті дөңгелектер, </w:t>
      </w:r>
      <w:r>
        <w:rPr>
          <w:rStyle w:val="FontStyle133"/>
          <w:b w:val="0"/>
          <w:sz w:val="28"/>
          <w:szCs w:val="28"/>
          <w:lang w:val="kk-KZ"/>
        </w:rPr>
        <w:t>құбырлар</w:t>
      </w:r>
      <w:r w:rsidRPr="0031759B">
        <w:rPr>
          <w:rStyle w:val="FontStyle133"/>
          <w:b w:val="0"/>
          <w:sz w:val="28"/>
          <w:szCs w:val="28"/>
          <w:lang w:val="kk-KZ"/>
        </w:rPr>
        <w:t xml:space="preserve">, винттер, болаттар, цементтелетін </w:t>
      </w:r>
      <w:r>
        <w:rPr>
          <w:rStyle w:val="FontStyle133"/>
          <w:b w:val="0"/>
          <w:sz w:val="28"/>
          <w:szCs w:val="28"/>
          <w:lang w:val="kk-KZ"/>
        </w:rPr>
        <w:t>бөлшектер</w:t>
      </w:r>
      <w:r w:rsidRPr="0031759B">
        <w:rPr>
          <w:rStyle w:val="FontStyle133"/>
          <w:b w:val="0"/>
          <w:sz w:val="28"/>
          <w:szCs w:val="28"/>
          <w:lang w:val="kk-KZ"/>
        </w:rPr>
        <w:t>, пісірілетін бұйымдар жасау үшін қолданылады.</w:t>
      </w:r>
    </w:p>
    <w:p w:rsidR="0090533A" w:rsidRPr="0031759B" w:rsidRDefault="0090533A" w:rsidP="0090533A">
      <w:pPr>
        <w:ind w:right="-82" w:firstLine="567"/>
        <w:jc w:val="both"/>
        <w:rPr>
          <w:rStyle w:val="FontStyle133"/>
          <w:b w:val="0"/>
          <w:sz w:val="28"/>
          <w:szCs w:val="28"/>
          <w:lang w:val="kk-KZ"/>
        </w:rPr>
      </w:pPr>
      <w:r w:rsidRPr="0031759B">
        <w:rPr>
          <w:rStyle w:val="FontStyle133"/>
          <w:b w:val="0"/>
          <w:i/>
          <w:sz w:val="28"/>
          <w:szCs w:val="28"/>
          <w:lang w:val="kk-KZ"/>
        </w:rPr>
        <w:t>Қалыпты сапалы болатқа</w:t>
      </w:r>
      <w:r w:rsidRPr="0031759B">
        <w:rPr>
          <w:rStyle w:val="FontStyle133"/>
          <w:b w:val="0"/>
          <w:sz w:val="28"/>
          <w:szCs w:val="28"/>
          <w:lang w:val="kk-KZ"/>
        </w:rPr>
        <w:t xml:space="preserve"> </w:t>
      </w:r>
      <w:r>
        <w:rPr>
          <w:rStyle w:val="FontStyle133"/>
          <w:b w:val="0"/>
          <w:sz w:val="28"/>
          <w:szCs w:val="28"/>
          <w:lang w:val="kk-KZ"/>
        </w:rPr>
        <w:t>МСТ</w:t>
      </w:r>
      <w:r w:rsidRPr="0031759B">
        <w:rPr>
          <w:rStyle w:val="FontStyle133"/>
          <w:b w:val="0"/>
          <w:sz w:val="28"/>
          <w:szCs w:val="28"/>
          <w:lang w:val="kk-KZ"/>
        </w:rPr>
        <w:t xml:space="preserve"> 380—60 белгіленген.</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Бұл болатты мартен пешінде, оттек үрленетін конверторда және Бессемер конверторында қорытады. Тотықсыздандыру дәрежесіне қарай болат қайнаған, жартылай тыныш және тыныш күйінде жасалады. Осыған байланысты болат маркасын белгілегенде мынадай индекстер қосады: қайнаған болатқа — «кп», жартылай тыныш болатқа — «пс», тыныш болатқа — «сп».</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Қандай мақсатқа қолданылуына қарай болат үш топқа бөлінеді.</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А тобы — механикалық қасиеттеріне қарай жасалады;</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Б тобы — химиялық қасиеттеріне қарай жасалады;</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В тобы — химиялық құрамы жөнінде қосымша талаптар қойылып механикалық қасиеттеріне карай жасалады.</w:t>
      </w:r>
    </w:p>
    <w:p w:rsidR="0090533A" w:rsidRPr="0031759B" w:rsidRDefault="0090533A" w:rsidP="0090533A">
      <w:pPr>
        <w:ind w:right="-82" w:firstLine="567"/>
        <w:jc w:val="both"/>
        <w:rPr>
          <w:rStyle w:val="FontStyle133"/>
          <w:b w:val="0"/>
          <w:sz w:val="28"/>
          <w:szCs w:val="28"/>
          <w:lang w:val="kk-KZ"/>
        </w:rPr>
      </w:pPr>
      <w:r w:rsidRPr="0031759B">
        <w:rPr>
          <w:rStyle w:val="FontStyle133"/>
          <w:b w:val="0"/>
          <w:i/>
          <w:sz w:val="28"/>
          <w:szCs w:val="28"/>
          <w:lang w:val="kk-KZ"/>
        </w:rPr>
        <w:t>А тобындағы болаттан</w:t>
      </w:r>
      <w:r w:rsidRPr="0031759B">
        <w:rPr>
          <w:rStyle w:val="FontStyle133"/>
          <w:b w:val="0"/>
          <w:sz w:val="28"/>
          <w:szCs w:val="28"/>
          <w:lang w:val="kk-KZ"/>
        </w:rPr>
        <w:t xml:space="preserve"> мынадай маркалар жасайды: Ст. 0, Ст. 1, Ст. 2, Ст. 3, Ст. 4, Ст. 5, Ст. 6, Ст. 7.</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lastRenderedPageBreak/>
        <w:t>Барлық топтағы Ст. 1, Ст. 2, Ст. 3, Ст. 4 маркалы болаттар қайнаған, тыныш, жартылай тыныш құймадан, Ст. 5, Ст. 6, Ст. 7, маркалы болаттар тыныш және жартылай тыныш құймадан жа</w:t>
      </w:r>
      <w:r w:rsidRPr="0031759B">
        <w:rPr>
          <w:rStyle w:val="FontStyle133"/>
          <w:b w:val="0"/>
          <w:sz w:val="28"/>
          <w:szCs w:val="28"/>
          <w:lang w:val="kk-KZ"/>
        </w:rPr>
        <w:softHyphen/>
        <w:t>салады. Бұл топтардың белгілеріне қосымша сәйкес индекстер қойылады.</w:t>
      </w:r>
    </w:p>
    <w:p w:rsidR="0090533A" w:rsidRPr="0031759B" w:rsidRDefault="0090533A" w:rsidP="0090533A">
      <w:pPr>
        <w:ind w:right="-82" w:firstLine="567"/>
        <w:jc w:val="both"/>
        <w:rPr>
          <w:rStyle w:val="FontStyle133"/>
          <w:b w:val="0"/>
          <w:sz w:val="28"/>
          <w:szCs w:val="28"/>
          <w:lang w:val="kk-KZ"/>
        </w:rPr>
      </w:pPr>
      <w:r w:rsidRPr="0031759B">
        <w:rPr>
          <w:rStyle w:val="FontStyle133"/>
          <w:b w:val="0"/>
          <w:i/>
          <w:sz w:val="28"/>
          <w:szCs w:val="28"/>
          <w:lang w:val="kk-KZ"/>
        </w:rPr>
        <w:t>Б тобындағы болаттан</w:t>
      </w:r>
      <w:r w:rsidRPr="0031759B">
        <w:rPr>
          <w:rStyle w:val="FontStyle133"/>
          <w:b w:val="0"/>
          <w:sz w:val="28"/>
          <w:szCs w:val="28"/>
          <w:lang w:val="kk-KZ"/>
        </w:rPr>
        <w:t xml:space="preserve"> мынадай маркалар жасайды: мартен маркасы МСт. 0, МСт. 1, МСт. 2, МСт. 3, МСт. 4, МСт. 5, МСт. 6, МСт. 7;</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конвертор   маркасы — КСт. 0, КСт. 1, КСт. 2, КСт. 3, КСт. 4, КСт. 5, КСт. 6, КСт. 7;</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бессемер маркасы — БСт. 0, БСт. 3, БСт. 4, БСт. 5, БСт. 6.</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В тобындағы болаттан мынадай маркалар жасайды:</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мартен маркасы — ВМСт. 2, ВМСт. 3, ВМСт. 4. ВМСт. 5;</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конвертор маркасы — ВКСт. 2, ВКСт. 3, ВКСт. 4, ВКСт. 5.</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Ст. қасындағы нөмір неғұрлым үлкен болса, болат соғұрлым қатты және берік болады. Ст. 1, МСт. 2, Ст. 2, МСт. 2 маркалы бо</w:t>
      </w:r>
      <w:r w:rsidRPr="0031759B">
        <w:rPr>
          <w:rStyle w:val="FontStyle133"/>
          <w:b w:val="0"/>
          <w:sz w:val="28"/>
          <w:szCs w:val="28"/>
          <w:lang w:val="kk-KZ"/>
        </w:rPr>
        <w:softHyphen/>
        <w:t>латтар ең жұмсақ болаттар; салыстырмалы ұзару және салыстыр</w:t>
      </w:r>
      <w:r w:rsidRPr="0031759B">
        <w:rPr>
          <w:rStyle w:val="FontStyle133"/>
          <w:b w:val="0"/>
          <w:sz w:val="28"/>
          <w:szCs w:val="28"/>
          <w:lang w:val="kk-KZ"/>
        </w:rPr>
        <w:softHyphen/>
        <w:t xml:space="preserve">малы тарылу </w:t>
      </w:r>
      <w:r>
        <w:rPr>
          <w:rStyle w:val="FontStyle133"/>
          <w:b w:val="0"/>
          <w:sz w:val="28"/>
          <w:szCs w:val="28"/>
          <w:lang w:val="kk-KZ"/>
        </w:rPr>
        <w:t>пайыз</w:t>
      </w:r>
      <w:r w:rsidRPr="0031759B">
        <w:rPr>
          <w:rStyle w:val="FontStyle133"/>
          <w:b w:val="0"/>
          <w:sz w:val="28"/>
          <w:szCs w:val="28"/>
          <w:lang w:val="kk-KZ"/>
        </w:rPr>
        <w:t xml:space="preserve">і жоғары пластикалық болаттар. Ст. 3, Ст. 4 — қаттылығы мен беріктігі орташа болат, ал Ст. 5, Ст. 6, Ст. 7 — ең қатты және ең берік </w:t>
      </w:r>
      <w:r>
        <w:rPr>
          <w:rStyle w:val="FontStyle133"/>
          <w:b w:val="0"/>
          <w:sz w:val="28"/>
          <w:szCs w:val="28"/>
          <w:lang w:val="kk-KZ"/>
        </w:rPr>
        <w:t>құрылымдық</w:t>
      </w:r>
      <w:r w:rsidRPr="0031759B">
        <w:rPr>
          <w:rStyle w:val="FontStyle133"/>
          <w:b w:val="0"/>
          <w:sz w:val="28"/>
          <w:szCs w:val="28"/>
          <w:lang w:val="kk-KZ"/>
        </w:rPr>
        <w:t xml:space="preserve"> болат.</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Оттекті конверторда балқытылатын кәдімгі сапалы конвертор болаты тыныш, жартылай тыныш және қайнаған деп үшке бөлінеді.</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Бұл болаттың маркалары: КСт. 0, КСт. 1, КСт. 2кп, КСт. Зкп, КСт. 3, КСт. 4кп, КСт. 4, КСт. 5, КСт. 6, КСт. 7; ВКСт. 3, ВКСт. 4, ВКСт. 5 және т. б.</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 xml:space="preserve">Кәдімгі </w:t>
      </w:r>
      <w:r>
        <w:rPr>
          <w:rStyle w:val="FontStyle133"/>
          <w:b w:val="0"/>
          <w:sz w:val="28"/>
          <w:szCs w:val="28"/>
          <w:lang w:val="kk-KZ"/>
        </w:rPr>
        <w:t>құрылымдық</w:t>
      </w:r>
      <w:r w:rsidRPr="0031759B">
        <w:rPr>
          <w:rStyle w:val="FontStyle133"/>
          <w:b w:val="0"/>
          <w:sz w:val="28"/>
          <w:szCs w:val="28"/>
          <w:lang w:val="kk-KZ"/>
        </w:rPr>
        <w:t xml:space="preserve"> көміртекті болаттың жеке маркаларының қолданылуы:</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Ст. 1, МСт. 1, КСт. 1 — тойтарма шеге, табақ болат, қазан бо</w:t>
      </w:r>
      <w:r w:rsidRPr="0031759B">
        <w:rPr>
          <w:rStyle w:val="FontStyle133"/>
          <w:b w:val="0"/>
          <w:sz w:val="28"/>
          <w:szCs w:val="28"/>
          <w:lang w:val="kk-KZ"/>
        </w:rPr>
        <w:softHyphen/>
        <w:t>латы.</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Ст. 3, БСт. 3, МСт. 3, КСт. 3 — бұранда, болттар, тойтарма ше</w:t>
      </w:r>
      <w:r w:rsidRPr="0031759B">
        <w:rPr>
          <w:rStyle w:val="FontStyle133"/>
          <w:b w:val="0"/>
          <w:sz w:val="28"/>
          <w:szCs w:val="28"/>
          <w:lang w:val="kk-KZ"/>
        </w:rPr>
        <w:softHyphen/>
        <w:t>ге, түйреуіш;</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Ст. 4, МСт. 4, БСт. 4, КСт. 4 — тісті дөңгелектер, фланцтар.</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Ст. 5, МСт. 5, БСт. 5, КСт. 5 — білік, созу осі, сына, саусақтар;</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Ст. 6, МСт. 6, КСт. 6 — рельс, байлама, шпиндель, жұдырықтар.</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Ст. 7, МСт. 7, КСт. 7— рессорлар, серіппелер.</w:t>
      </w:r>
    </w:p>
    <w:p w:rsidR="0090533A" w:rsidRPr="0031759B" w:rsidRDefault="0090533A" w:rsidP="0090533A">
      <w:pPr>
        <w:ind w:right="-82" w:firstLine="567"/>
        <w:jc w:val="both"/>
        <w:rPr>
          <w:rStyle w:val="FontStyle133"/>
          <w:b w:val="0"/>
          <w:sz w:val="28"/>
          <w:szCs w:val="28"/>
          <w:lang w:val="kk-KZ"/>
        </w:rPr>
      </w:pPr>
      <w:r w:rsidRPr="0031759B">
        <w:rPr>
          <w:rStyle w:val="FontStyle133"/>
          <w:b w:val="0"/>
          <w:i/>
          <w:sz w:val="28"/>
          <w:szCs w:val="28"/>
          <w:lang w:val="kk-KZ"/>
        </w:rPr>
        <w:t xml:space="preserve">Сапалы </w:t>
      </w:r>
      <w:r>
        <w:rPr>
          <w:rStyle w:val="FontStyle133"/>
          <w:b w:val="0"/>
          <w:i/>
          <w:sz w:val="28"/>
          <w:szCs w:val="28"/>
          <w:lang w:val="kk-KZ"/>
        </w:rPr>
        <w:t>құрылымдық</w:t>
      </w:r>
      <w:r w:rsidRPr="0031759B">
        <w:rPr>
          <w:rStyle w:val="FontStyle133"/>
          <w:b w:val="0"/>
          <w:i/>
          <w:sz w:val="28"/>
          <w:szCs w:val="28"/>
          <w:lang w:val="kk-KZ"/>
        </w:rPr>
        <w:t xml:space="preserve"> көміртекті болатты</w:t>
      </w:r>
      <w:r w:rsidRPr="0031759B">
        <w:rPr>
          <w:rStyle w:val="FontStyle133"/>
          <w:b w:val="0"/>
          <w:sz w:val="28"/>
          <w:szCs w:val="28"/>
          <w:lang w:val="kk-KZ"/>
        </w:rPr>
        <w:t xml:space="preserve"> химиялық құрамына және механикалық қасиеттеріне қарай жасай</w:t>
      </w:r>
      <w:r w:rsidRPr="0031759B">
        <w:rPr>
          <w:rStyle w:val="FontStyle133"/>
          <w:b w:val="0"/>
          <w:sz w:val="28"/>
          <w:szCs w:val="28"/>
          <w:lang w:val="kk-KZ"/>
        </w:rPr>
        <w:softHyphen/>
        <w:t>ды (</w:t>
      </w:r>
      <w:r>
        <w:rPr>
          <w:rStyle w:val="FontStyle133"/>
          <w:b w:val="0"/>
          <w:sz w:val="28"/>
          <w:szCs w:val="28"/>
          <w:lang w:val="kk-KZ"/>
        </w:rPr>
        <w:t>МСТ</w:t>
      </w:r>
      <w:r w:rsidRPr="0031759B">
        <w:rPr>
          <w:rStyle w:val="FontStyle133"/>
          <w:b w:val="0"/>
          <w:sz w:val="28"/>
          <w:szCs w:val="28"/>
          <w:lang w:val="kk-KZ"/>
        </w:rPr>
        <w:t xml:space="preserve"> 1050—60). Бұл болат жоғарыдан оттек үрленетін негізгі конверторларда қорытылады. Химиялық кұрамына байланысты болат екі топқа бөлінеді.</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Қалыпты мөлшердегі марганец барлар I — топқа, ал едәуір мөлшердегі марганец II — топқа жатады.</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I топтағы болаттың маркалары:—0,5 кп, 0,8 кп, 0, 8, 10 кп, 10, 15 кп, 15, 20 кп, 20, 25, 35, 40, 45, 50, 55, 60, 65, 70, 75, 80, 85;</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lastRenderedPageBreak/>
        <w:t>II топтағы болаттың маркалары — 15Г, 20Г, 25Г, ЗОГ, 35Г, 40Г, 45Г, 50Г, 55Г, 60Г, 65Г, 70Г.</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 xml:space="preserve">Болат маркасындағы екі таңбалы сан </w:t>
      </w:r>
      <w:r>
        <w:rPr>
          <w:rStyle w:val="FontStyle133"/>
          <w:b w:val="0"/>
          <w:sz w:val="28"/>
          <w:szCs w:val="28"/>
          <w:lang w:val="kk-KZ"/>
        </w:rPr>
        <w:t>пайыз</w:t>
      </w:r>
      <w:r w:rsidRPr="0031759B">
        <w:rPr>
          <w:rStyle w:val="FontStyle133"/>
          <w:b w:val="0"/>
          <w:sz w:val="28"/>
          <w:szCs w:val="28"/>
          <w:lang w:val="kk-KZ"/>
        </w:rPr>
        <w:t>тің жүздік үлесімен алынған көміртектің орташа мөлшерін көрсетеді, Г әрпі марга</w:t>
      </w:r>
      <w:r w:rsidRPr="0031759B">
        <w:rPr>
          <w:rStyle w:val="FontStyle133"/>
          <w:b w:val="0"/>
          <w:sz w:val="28"/>
          <w:szCs w:val="28"/>
          <w:lang w:val="kk-KZ"/>
        </w:rPr>
        <w:softHyphen/>
        <w:t>нец мөлшерінің көптігін белгілейді. Қайнаған болат маркасында «кп» деген индекс болады.</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 xml:space="preserve">Демек, 15 маркалы болатта орташа есеппен көміртек 0,15% (0,10 </w:t>
      </w:r>
      <w:r>
        <w:rPr>
          <w:rStyle w:val="FontStyle133"/>
          <w:b w:val="0"/>
          <w:sz w:val="28"/>
          <w:szCs w:val="28"/>
          <w:lang w:val="kk-KZ"/>
        </w:rPr>
        <w:t>пайыздан</w:t>
      </w:r>
      <w:r w:rsidRPr="0031759B">
        <w:rPr>
          <w:rStyle w:val="FontStyle133"/>
          <w:b w:val="0"/>
          <w:sz w:val="28"/>
          <w:szCs w:val="28"/>
          <w:lang w:val="kk-KZ"/>
        </w:rPr>
        <w:t xml:space="preserve"> 0,20 </w:t>
      </w:r>
      <w:r>
        <w:rPr>
          <w:rStyle w:val="FontStyle133"/>
          <w:b w:val="0"/>
          <w:sz w:val="28"/>
          <w:szCs w:val="28"/>
          <w:lang w:val="kk-KZ"/>
        </w:rPr>
        <w:t>пайызға</w:t>
      </w:r>
      <w:r w:rsidRPr="0031759B">
        <w:rPr>
          <w:rStyle w:val="FontStyle133"/>
          <w:b w:val="0"/>
          <w:sz w:val="28"/>
          <w:szCs w:val="28"/>
          <w:lang w:val="kk-KZ"/>
        </w:rPr>
        <w:t xml:space="preserve"> дейін), 0,04% күкірт, 0,04% фосфор болады. Бұдан басқа сапалы болатта 0,25 </w:t>
      </w:r>
      <w:r>
        <w:rPr>
          <w:rStyle w:val="FontStyle133"/>
          <w:b w:val="0"/>
          <w:sz w:val="28"/>
          <w:szCs w:val="28"/>
          <w:lang w:val="kk-KZ"/>
        </w:rPr>
        <w:t>пайызға</w:t>
      </w:r>
      <w:r w:rsidRPr="0031759B">
        <w:rPr>
          <w:rStyle w:val="FontStyle133"/>
          <w:b w:val="0"/>
          <w:sz w:val="28"/>
          <w:szCs w:val="28"/>
          <w:lang w:val="kk-KZ"/>
        </w:rPr>
        <w:t xml:space="preserve"> дейін хром, 0,25 </w:t>
      </w:r>
      <w:r>
        <w:rPr>
          <w:rStyle w:val="FontStyle133"/>
          <w:b w:val="0"/>
          <w:sz w:val="28"/>
          <w:szCs w:val="28"/>
          <w:lang w:val="kk-KZ"/>
        </w:rPr>
        <w:t>пайызға</w:t>
      </w:r>
      <w:r w:rsidRPr="0031759B">
        <w:rPr>
          <w:rStyle w:val="FontStyle133"/>
          <w:b w:val="0"/>
          <w:sz w:val="28"/>
          <w:szCs w:val="28"/>
          <w:lang w:val="kk-KZ"/>
        </w:rPr>
        <w:t xml:space="preserve"> дейін никель болады.</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 xml:space="preserve">I топтағы болаттарда марганец мөлшері 0,80 </w:t>
      </w:r>
      <w:r>
        <w:rPr>
          <w:rStyle w:val="FontStyle133"/>
          <w:b w:val="0"/>
          <w:sz w:val="28"/>
          <w:szCs w:val="28"/>
          <w:lang w:val="kk-KZ"/>
        </w:rPr>
        <w:t>пайыздан</w:t>
      </w:r>
      <w:r w:rsidRPr="0031759B">
        <w:rPr>
          <w:rStyle w:val="FontStyle133"/>
          <w:b w:val="0"/>
          <w:sz w:val="28"/>
          <w:szCs w:val="28"/>
          <w:lang w:val="kk-KZ"/>
        </w:rPr>
        <w:t xml:space="preserve">, II топтағы болаттарда 1,2 </w:t>
      </w:r>
      <w:r>
        <w:rPr>
          <w:rStyle w:val="FontStyle133"/>
          <w:b w:val="0"/>
          <w:sz w:val="28"/>
          <w:szCs w:val="28"/>
          <w:lang w:val="kk-KZ"/>
        </w:rPr>
        <w:t>пайыздан</w:t>
      </w:r>
      <w:r w:rsidRPr="0031759B">
        <w:rPr>
          <w:rStyle w:val="FontStyle133"/>
          <w:b w:val="0"/>
          <w:sz w:val="28"/>
          <w:szCs w:val="28"/>
          <w:lang w:val="kk-KZ"/>
        </w:rPr>
        <w:t xml:space="preserve"> артық болмайды.</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 xml:space="preserve">Сапалы </w:t>
      </w:r>
      <w:r>
        <w:rPr>
          <w:rStyle w:val="FontStyle133"/>
          <w:b w:val="0"/>
          <w:sz w:val="28"/>
          <w:szCs w:val="28"/>
          <w:lang w:val="kk-KZ"/>
        </w:rPr>
        <w:t>құрылымдық</w:t>
      </w:r>
      <w:r w:rsidRPr="0031759B">
        <w:rPr>
          <w:rStyle w:val="FontStyle133"/>
          <w:b w:val="0"/>
          <w:sz w:val="28"/>
          <w:szCs w:val="28"/>
          <w:lang w:val="kk-KZ"/>
        </w:rPr>
        <w:t xml:space="preserve"> көміртекті болаттың қалыпты сапалы болаттан қасиеті жөніндегі артықшылығы мынадай: өте берік, пластикалы және соғуға төзімді.</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 xml:space="preserve">05 кп және 08 кп </w:t>
      </w:r>
      <w:r w:rsidRPr="0031759B">
        <w:rPr>
          <w:rStyle w:val="FontStyle133"/>
          <w:b w:val="0"/>
          <w:i/>
          <w:sz w:val="28"/>
          <w:szCs w:val="28"/>
          <w:lang w:val="kk-KZ"/>
        </w:rPr>
        <w:t>маркалы болаттар</w:t>
      </w:r>
      <w:r w:rsidRPr="0031759B">
        <w:rPr>
          <w:rStyle w:val="FontStyle133"/>
          <w:b w:val="0"/>
          <w:sz w:val="28"/>
          <w:szCs w:val="28"/>
          <w:lang w:val="kk-KZ"/>
        </w:rPr>
        <w:t xml:space="preserve"> суық күйінде пластикалығы жоғары сондықтан да суықтай штамптағанда созу үшін қолданылады.</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 xml:space="preserve">10, 15, 20 </w:t>
      </w:r>
      <w:r w:rsidRPr="0031759B">
        <w:rPr>
          <w:rStyle w:val="FontStyle133"/>
          <w:b w:val="0"/>
          <w:i/>
          <w:sz w:val="28"/>
          <w:szCs w:val="28"/>
          <w:lang w:val="kk-KZ"/>
        </w:rPr>
        <w:t>маркалы болаттардың</w:t>
      </w:r>
      <w:r w:rsidRPr="0031759B">
        <w:rPr>
          <w:rStyle w:val="FontStyle133"/>
          <w:b w:val="0"/>
          <w:sz w:val="28"/>
          <w:szCs w:val="28"/>
          <w:lang w:val="kk-KZ"/>
        </w:rPr>
        <w:t xml:space="preserve"> пластикалығы жоғары, жақсы пісіріледі, жақсы соғылады, жақсы штампталынады, бірақ олардың беріктігі онша жоғары болмайды. Бұл болаттардан жай формалы кішкене </w:t>
      </w:r>
      <w:r>
        <w:rPr>
          <w:rStyle w:val="FontStyle133"/>
          <w:b w:val="0"/>
          <w:sz w:val="28"/>
          <w:szCs w:val="28"/>
          <w:lang w:val="kk-KZ"/>
        </w:rPr>
        <w:t>бөлшектер</w:t>
      </w:r>
      <w:r w:rsidRPr="0031759B">
        <w:rPr>
          <w:rStyle w:val="FontStyle133"/>
          <w:b w:val="0"/>
          <w:sz w:val="28"/>
          <w:szCs w:val="28"/>
          <w:lang w:val="kk-KZ"/>
        </w:rPr>
        <w:t xml:space="preserve">: ось, білік, түйреуіш, гайка, </w:t>
      </w:r>
      <w:r>
        <w:rPr>
          <w:rStyle w:val="FontStyle133"/>
          <w:b w:val="0"/>
          <w:sz w:val="28"/>
          <w:szCs w:val="28"/>
          <w:lang w:val="kk-KZ"/>
        </w:rPr>
        <w:t>төлке</w:t>
      </w:r>
      <w:r w:rsidRPr="0031759B">
        <w:rPr>
          <w:rStyle w:val="FontStyle133"/>
          <w:b w:val="0"/>
          <w:sz w:val="28"/>
          <w:szCs w:val="28"/>
          <w:lang w:val="kk-KZ"/>
        </w:rPr>
        <w:t>, труба жасалады. 10, 15, 20 маркалы болаттарды цементациялаудан (көміртек қосады) өтеді.</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 xml:space="preserve">25, 30, 35 </w:t>
      </w:r>
      <w:r w:rsidRPr="0031759B">
        <w:rPr>
          <w:rStyle w:val="FontStyle133"/>
          <w:b w:val="0"/>
          <w:i/>
          <w:sz w:val="28"/>
          <w:szCs w:val="28"/>
          <w:lang w:val="kk-KZ"/>
        </w:rPr>
        <w:t>маркалы болаттар</w:t>
      </w:r>
      <w:r w:rsidRPr="0031759B">
        <w:rPr>
          <w:rStyle w:val="FontStyle133"/>
          <w:b w:val="0"/>
          <w:sz w:val="28"/>
          <w:szCs w:val="28"/>
          <w:lang w:val="kk-KZ"/>
        </w:rPr>
        <w:t xml:space="preserve"> қажетті термиялық өңдеуден өткеннен кейін аса көп күш түсуді қажет етпейтін </w:t>
      </w:r>
      <w:r>
        <w:rPr>
          <w:rStyle w:val="FontStyle133"/>
          <w:b w:val="0"/>
          <w:sz w:val="28"/>
          <w:szCs w:val="28"/>
          <w:lang w:val="kk-KZ"/>
        </w:rPr>
        <w:t>бөлшектерді</w:t>
      </w:r>
      <w:r w:rsidRPr="0031759B">
        <w:rPr>
          <w:rStyle w:val="FontStyle133"/>
          <w:b w:val="0"/>
          <w:sz w:val="28"/>
          <w:szCs w:val="28"/>
          <w:lang w:val="kk-KZ"/>
        </w:rPr>
        <w:t xml:space="preserve"> білік, шайба, штифт, ось, жалғастырғыш муфта, цилиндр, пресс, болт, гайка және басқаларды жасауға қолданылады.</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 xml:space="preserve">40, 45, 50 </w:t>
      </w:r>
      <w:r w:rsidRPr="0031759B">
        <w:rPr>
          <w:rStyle w:val="FontStyle133"/>
          <w:b w:val="0"/>
          <w:i/>
          <w:sz w:val="28"/>
          <w:szCs w:val="28"/>
          <w:lang w:val="kk-KZ"/>
        </w:rPr>
        <w:t>маркалы болаттар</w:t>
      </w:r>
      <w:r w:rsidRPr="0031759B">
        <w:rPr>
          <w:rStyle w:val="FontStyle133"/>
          <w:b w:val="0"/>
          <w:sz w:val="28"/>
          <w:szCs w:val="28"/>
          <w:lang w:val="kk-KZ"/>
        </w:rPr>
        <w:t xml:space="preserve"> — орташа көміртекті. Бұлар өте берік не беті өте қатты </w:t>
      </w:r>
      <w:r>
        <w:rPr>
          <w:rStyle w:val="FontStyle133"/>
          <w:b w:val="0"/>
          <w:sz w:val="28"/>
          <w:szCs w:val="28"/>
          <w:lang w:val="kk-KZ"/>
        </w:rPr>
        <w:t>бөлшектерді</w:t>
      </w:r>
      <w:r w:rsidRPr="0031759B">
        <w:rPr>
          <w:rStyle w:val="FontStyle133"/>
          <w:b w:val="0"/>
          <w:sz w:val="28"/>
          <w:szCs w:val="28"/>
          <w:lang w:val="kk-KZ"/>
        </w:rPr>
        <w:t xml:space="preserve"> дайындау үшін сондай-ақ орта күш түсетін, жұмыс кезінде мүжілмейтін </w:t>
      </w:r>
      <w:r>
        <w:rPr>
          <w:rStyle w:val="FontStyle133"/>
          <w:b w:val="0"/>
          <w:sz w:val="28"/>
          <w:szCs w:val="28"/>
          <w:lang w:val="kk-KZ"/>
        </w:rPr>
        <w:t>бөлшектерді</w:t>
      </w:r>
      <w:r w:rsidRPr="0031759B">
        <w:rPr>
          <w:rStyle w:val="FontStyle133"/>
          <w:b w:val="0"/>
          <w:sz w:val="28"/>
          <w:szCs w:val="28"/>
          <w:lang w:val="kk-KZ"/>
        </w:rPr>
        <w:t xml:space="preserve"> жасауға қолданылады. Бұлардан гайка, шатун, тартқыш, рычаг жасалады. Бұл болаттарды шынықтырады. Бұлардың пісірілуі он</w:t>
      </w:r>
      <w:r w:rsidRPr="0031759B">
        <w:rPr>
          <w:rStyle w:val="FontStyle133"/>
          <w:b w:val="0"/>
          <w:sz w:val="28"/>
          <w:szCs w:val="28"/>
          <w:lang w:val="kk-KZ"/>
        </w:rPr>
        <w:softHyphen/>
        <w:t>ша жоғары емес. Бұл маркалардан ең көп қолданылатыны 45 мар</w:t>
      </w:r>
      <w:r w:rsidRPr="0031759B">
        <w:rPr>
          <w:rStyle w:val="FontStyle133"/>
          <w:b w:val="0"/>
          <w:sz w:val="28"/>
          <w:szCs w:val="28"/>
          <w:lang w:val="kk-KZ"/>
        </w:rPr>
        <w:softHyphen/>
        <w:t xml:space="preserve">калы болат. Бұдан иінді білік, поршень саусақтары, шатун, </w:t>
      </w:r>
      <w:r>
        <w:rPr>
          <w:rStyle w:val="FontStyle133"/>
          <w:b w:val="0"/>
          <w:sz w:val="28"/>
          <w:szCs w:val="28"/>
          <w:lang w:val="kk-KZ"/>
        </w:rPr>
        <w:t>төлке</w:t>
      </w:r>
      <w:r w:rsidRPr="0031759B">
        <w:rPr>
          <w:rStyle w:val="FontStyle133"/>
          <w:b w:val="0"/>
          <w:sz w:val="28"/>
          <w:szCs w:val="28"/>
          <w:lang w:val="kk-KZ"/>
        </w:rPr>
        <w:t xml:space="preserve">, металл кесетін </w:t>
      </w:r>
      <w:r>
        <w:rPr>
          <w:rStyle w:val="FontStyle133"/>
          <w:b w:val="0"/>
          <w:sz w:val="28"/>
          <w:szCs w:val="28"/>
          <w:lang w:val="kk-KZ"/>
        </w:rPr>
        <w:t>білдек</w:t>
      </w:r>
      <w:r w:rsidRPr="0031759B">
        <w:rPr>
          <w:rStyle w:val="FontStyle133"/>
          <w:b w:val="0"/>
          <w:sz w:val="28"/>
          <w:szCs w:val="28"/>
          <w:lang w:val="kk-KZ"/>
        </w:rPr>
        <w:t xml:space="preserve"> тетіктері және т. б. заттар жасалады.</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55, 60, 65, 70 маркалы жоғары көміртекті болаттар өте берік және қатты келеді және бұлардан прокат стандарттарының валиктері, шток, темір арқан сымдары жасалады.</w:t>
      </w:r>
    </w:p>
    <w:p w:rsidR="0090533A" w:rsidRPr="0031759B" w:rsidRDefault="0090533A" w:rsidP="0090533A">
      <w:pPr>
        <w:ind w:right="-82" w:firstLine="567"/>
        <w:jc w:val="both"/>
        <w:rPr>
          <w:rStyle w:val="FontStyle133"/>
          <w:b w:val="0"/>
          <w:sz w:val="28"/>
          <w:szCs w:val="28"/>
          <w:lang w:val="kk-KZ"/>
        </w:rPr>
      </w:pPr>
      <w:r w:rsidRPr="0031759B">
        <w:rPr>
          <w:rStyle w:val="FontStyle133"/>
          <w:b w:val="0"/>
          <w:sz w:val="28"/>
          <w:szCs w:val="28"/>
          <w:lang w:val="kk-KZ"/>
        </w:rPr>
        <w:t>Марганец мөлшері көп болат қыздыруға және тозуға төзімді. Мұның қолданылуы да марганец мөлшері қалыпты болат сияқты.</w:t>
      </w:r>
    </w:p>
    <w:p w:rsidR="001D2E32" w:rsidRPr="0090533A" w:rsidRDefault="001D2E32">
      <w:pPr>
        <w:rPr>
          <w:lang w:val="kk-KZ"/>
        </w:rPr>
      </w:pPr>
      <w:bookmarkStart w:id="0" w:name="_GoBack"/>
      <w:bookmarkEnd w:id="0"/>
    </w:p>
    <w:sectPr w:rsidR="001D2E32" w:rsidRPr="009053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0BE4"/>
    <w:rsid w:val="001D2E32"/>
    <w:rsid w:val="0090533A"/>
    <w:rsid w:val="00B20B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05B2C5B-15D1-4681-9BE0-35D2FFFA1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0533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133">
    <w:name w:val="Font Style133"/>
    <w:basedOn w:val="a0"/>
    <w:rsid w:val="0090533A"/>
    <w:rPr>
      <w:rFonts w:ascii="Arial" w:hAnsi="Arial" w:cs="Arial"/>
      <w:b/>
      <w:bCs/>
      <w:spacing w:val="1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2057</Words>
  <Characters>11728</Characters>
  <Application>Microsoft Office Word</Application>
  <DocSecurity>0</DocSecurity>
  <Lines>97</Lines>
  <Paragraphs>27</Paragraphs>
  <ScaleCrop>false</ScaleCrop>
  <Company/>
  <LinksUpToDate>false</LinksUpToDate>
  <CharactersWithSpaces>13758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Куат Комбаев</dc:creator>
  <cp:keywords/>
  <dc:description/>
  <cp:lastModifiedBy>Куат Комбаев</cp:lastModifiedBy>
  <cp:revision>2</cp:revision>
  <dcterms:created xsi:type="dcterms:W3CDTF">2020-03-27T12:34:00Z</dcterms:created>
  <dcterms:modified xsi:type="dcterms:W3CDTF">2020-03-27T12:35:00Z</dcterms:modified>
</cp:coreProperties>
</file>